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C8AF" w14:textId="77777777" w:rsidR="00C91A72" w:rsidRPr="00CA7C48" w:rsidRDefault="00C91A72" w:rsidP="002B3897">
      <w:pPr>
        <w:tabs>
          <w:tab w:val="left" w:pos="2925"/>
        </w:tabs>
        <w:jc w:val="center"/>
        <w:rPr>
          <w:rFonts w:ascii="Arial" w:hAnsi="Arial" w:cs="Arial"/>
          <w:b/>
          <w:bCs/>
          <w:sz w:val="20"/>
          <w:szCs w:val="20"/>
        </w:rPr>
      </w:pPr>
    </w:p>
    <w:p w14:paraId="698C72CB" w14:textId="7D8FBD37" w:rsidR="002B3897" w:rsidRPr="00CA7C48" w:rsidRDefault="002B3897" w:rsidP="002B3897">
      <w:pPr>
        <w:tabs>
          <w:tab w:val="left" w:pos="2925"/>
        </w:tabs>
        <w:jc w:val="center"/>
        <w:rPr>
          <w:rFonts w:ascii="Arial" w:hAnsi="Arial" w:cs="Arial"/>
          <w:b/>
          <w:bCs/>
          <w:sz w:val="21"/>
          <w:szCs w:val="21"/>
        </w:rPr>
      </w:pPr>
      <w:r w:rsidRPr="00CA7C48">
        <w:rPr>
          <w:rFonts w:ascii="Arial" w:hAnsi="Arial" w:cs="Arial"/>
          <w:b/>
          <w:bCs/>
          <w:sz w:val="21"/>
          <w:szCs w:val="21"/>
        </w:rPr>
        <w:t>MINUTES OF THE</w:t>
      </w:r>
      <w:r w:rsidR="00BF4DD1">
        <w:rPr>
          <w:rFonts w:ascii="Arial" w:hAnsi="Arial" w:cs="Arial"/>
          <w:b/>
          <w:bCs/>
          <w:sz w:val="21"/>
          <w:szCs w:val="21"/>
        </w:rPr>
        <w:t xml:space="preserve"> </w:t>
      </w:r>
      <w:r w:rsidR="00DA20AF">
        <w:rPr>
          <w:rFonts w:ascii="Arial" w:hAnsi="Arial" w:cs="Arial"/>
          <w:b/>
          <w:bCs/>
          <w:sz w:val="21"/>
          <w:szCs w:val="21"/>
        </w:rPr>
        <w:t>APRIL</w:t>
      </w:r>
      <w:r w:rsidR="00C43619">
        <w:rPr>
          <w:rFonts w:ascii="Arial" w:hAnsi="Arial" w:cs="Arial"/>
          <w:b/>
          <w:bCs/>
          <w:sz w:val="21"/>
          <w:szCs w:val="21"/>
        </w:rPr>
        <w:t xml:space="preserve"> </w:t>
      </w:r>
      <w:r w:rsidR="00DA20AF">
        <w:rPr>
          <w:rFonts w:ascii="Arial" w:hAnsi="Arial" w:cs="Arial"/>
          <w:b/>
          <w:bCs/>
          <w:sz w:val="21"/>
          <w:szCs w:val="21"/>
        </w:rPr>
        <w:t>6th</w:t>
      </w:r>
      <w:r w:rsidR="00F43B79" w:rsidRPr="00CA7C48">
        <w:rPr>
          <w:rFonts w:ascii="Arial" w:hAnsi="Arial" w:cs="Arial"/>
          <w:b/>
          <w:bCs/>
          <w:sz w:val="21"/>
          <w:szCs w:val="21"/>
        </w:rPr>
        <w:t xml:space="preserve">, </w:t>
      </w:r>
      <w:r w:rsidRPr="00CA7C48">
        <w:rPr>
          <w:rFonts w:ascii="Arial" w:hAnsi="Arial" w:cs="Arial"/>
          <w:b/>
          <w:bCs/>
          <w:sz w:val="21"/>
          <w:szCs w:val="21"/>
        </w:rPr>
        <w:t>202</w:t>
      </w:r>
      <w:r w:rsidR="004F019F" w:rsidRPr="00CA7C48">
        <w:rPr>
          <w:rFonts w:ascii="Arial" w:hAnsi="Arial" w:cs="Arial"/>
          <w:b/>
          <w:bCs/>
          <w:sz w:val="21"/>
          <w:szCs w:val="21"/>
        </w:rPr>
        <w:t>3</w:t>
      </w:r>
      <w:r w:rsidRPr="00CA7C48">
        <w:rPr>
          <w:rFonts w:ascii="Arial" w:hAnsi="Arial" w:cs="Arial"/>
          <w:b/>
          <w:bCs/>
          <w:sz w:val="21"/>
          <w:szCs w:val="21"/>
        </w:rPr>
        <w:t xml:space="preserve"> MEETING OF THE BOARD OF TRUSTEES OF RECLAMATION DISTRICT NO. 800 AND DISCOVERY BAY RECLAMATIONAND DRAINAGE MAINTENANCE DISTRICT </w:t>
      </w:r>
    </w:p>
    <w:p w14:paraId="4C1CBB46" w14:textId="653012B6" w:rsidR="002B3897" w:rsidRPr="00CA7C48" w:rsidRDefault="002B3897" w:rsidP="002B3897">
      <w:pPr>
        <w:tabs>
          <w:tab w:val="left" w:pos="2925"/>
        </w:tabs>
        <w:rPr>
          <w:rFonts w:ascii="Arial" w:hAnsi="Arial" w:cs="Arial"/>
          <w:i/>
          <w:iCs/>
          <w:sz w:val="21"/>
          <w:szCs w:val="21"/>
        </w:rPr>
      </w:pPr>
      <w:r w:rsidRPr="00CA7C48">
        <w:rPr>
          <w:rFonts w:ascii="Arial" w:hAnsi="Arial" w:cs="Arial"/>
          <w:i/>
          <w:iCs/>
          <w:sz w:val="21"/>
          <w:szCs w:val="21"/>
        </w:rPr>
        <w:t>A meeting of the board of Trustees of Reclamation District 800 and Discovery Bay Reclamation and</w:t>
      </w:r>
      <w:r w:rsidR="00082CB6" w:rsidRPr="00CA7C48">
        <w:rPr>
          <w:rFonts w:ascii="Arial" w:hAnsi="Arial" w:cs="Arial"/>
          <w:i/>
          <w:iCs/>
          <w:sz w:val="21"/>
          <w:szCs w:val="21"/>
        </w:rPr>
        <w:t xml:space="preserve"> </w:t>
      </w:r>
      <w:r w:rsidR="008E1370" w:rsidRPr="00CA7C48">
        <w:rPr>
          <w:rFonts w:ascii="Arial" w:hAnsi="Arial" w:cs="Arial"/>
          <w:i/>
          <w:iCs/>
          <w:sz w:val="21"/>
          <w:szCs w:val="21"/>
        </w:rPr>
        <w:t>D</w:t>
      </w:r>
      <w:r w:rsidRPr="00CA7C48">
        <w:rPr>
          <w:rFonts w:ascii="Arial" w:hAnsi="Arial" w:cs="Arial"/>
          <w:i/>
          <w:iCs/>
          <w:sz w:val="21"/>
          <w:szCs w:val="21"/>
        </w:rPr>
        <w:t>rainage Maintenance District was convened</w:t>
      </w:r>
      <w:r w:rsidR="00610418" w:rsidRPr="00CA7C48">
        <w:rPr>
          <w:rFonts w:ascii="Arial" w:hAnsi="Arial" w:cs="Arial"/>
          <w:i/>
          <w:iCs/>
          <w:sz w:val="21"/>
          <w:szCs w:val="21"/>
        </w:rPr>
        <w:t xml:space="preserve"> both in person, and</w:t>
      </w:r>
      <w:r w:rsidRPr="00CA7C48">
        <w:rPr>
          <w:rFonts w:ascii="Arial" w:hAnsi="Arial" w:cs="Arial"/>
          <w:i/>
          <w:iCs/>
          <w:sz w:val="21"/>
          <w:szCs w:val="21"/>
        </w:rPr>
        <w:t xml:space="preserve"> via Zoom</w:t>
      </w:r>
      <w:r w:rsidR="00610418" w:rsidRPr="00CA7C48">
        <w:rPr>
          <w:rFonts w:ascii="Arial" w:hAnsi="Arial" w:cs="Arial"/>
          <w:i/>
          <w:iCs/>
          <w:sz w:val="21"/>
          <w:szCs w:val="21"/>
        </w:rPr>
        <w:t>,</w:t>
      </w:r>
      <w:r w:rsidRPr="00CA7C48">
        <w:rPr>
          <w:rFonts w:ascii="Arial" w:hAnsi="Arial" w:cs="Arial"/>
          <w:i/>
          <w:iCs/>
          <w:sz w:val="21"/>
          <w:szCs w:val="21"/>
        </w:rPr>
        <w:t xml:space="preserve"> at 1540 Discovery Bay Blvd,</w:t>
      </w:r>
      <w:r w:rsidR="00AE3298" w:rsidRPr="00CA7C48">
        <w:rPr>
          <w:rFonts w:ascii="Arial" w:hAnsi="Arial" w:cs="Arial"/>
          <w:i/>
          <w:iCs/>
          <w:sz w:val="21"/>
          <w:szCs w:val="21"/>
        </w:rPr>
        <w:t xml:space="preserve"> </w:t>
      </w:r>
      <w:r w:rsidRPr="00CA7C48">
        <w:rPr>
          <w:rFonts w:ascii="Arial" w:hAnsi="Arial" w:cs="Arial"/>
          <w:i/>
          <w:iCs/>
          <w:sz w:val="21"/>
          <w:szCs w:val="21"/>
        </w:rPr>
        <w:t>Suite A, Discovery Bay, California.</w:t>
      </w:r>
    </w:p>
    <w:p w14:paraId="05494AFE" w14:textId="36FF429E"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1.Public Meeting 1</w:t>
      </w:r>
      <w:r w:rsidR="005420C8" w:rsidRPr="00CA7C48">
        <w:rPr>
          <w:rFonts w:ascii="Arial" w:hAnsi="Arial" w:cs="Arial"/>
          <w:b/>
          <w:bCs/>
          <w:i/>
          <w:iCs/>
          <w:sz w:val="21"/>
          <w:szCs w:val="21"/>
          <w:u w:val="single"/>
        </w:rPr>
        <w:t>0</w:t>
      </w:r>
      <w:r w:rsidRPr="00CA7C48">
        <w:rPr>
          <w:rFonts w:ascii="Arial" w:hAnsi="Arial" w:cs="Arial"/>
          <w:b/>
          <w:bCs/>
          <w:i/>
          <w:iCs/>
          <w:sz w:val="21"/>
          <w:szCs w:val="21"/>
          <w:u w:val="single"/>
        </w:rPr>
        <w:t xml:space="preserve"> a.m.:</w:t>
      </w:r>
    </w:p>
    <w:p w14:paraId="67CEAE97" w14:textId="77777777"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Agenda item 1.</w:t>
      </w:r>
    </w:p>
    <w:p w14:paraId="7F0CB928" w14:textId="21125F81" w:rsidR="002B3897" w:rsidRPr="00CA7C48" w:rsidRDefault="002B3897" w:rsidP="002B3897">
      <w:pPr>
        <w:pStyle w:val="ListParagraph"/>
        <w:numPr>
          <w:ilvl w:val="0"/>
          <w:numId w:val="1"/>
        </w:numPr>
        <w:tabs>
          <w:tab w:val="left" w:pos="2925"/>
        </w:tabs>
        <w:rPr>
          <w:rFonts w:ascii="Arial" w:hAnsi="Arial" w:cs="Arial"/>
          <w:i/>
          <w:iCs/>
          <w:sz w:val="21"/>
          <w:szCs w:val="21"/>
        </w:rPr>
      </w:pPr>
      <w:r w:rsidRPr="00CA7C48">
        <w:rPr>
          <w:rFonts w:ascii="Arial" w:hAnsi="Arial" w:cs="Arial"/>
          <w:i/>
          <w:iCs/>
          <w:sz w:val="21"/>
          <w:szCs w:val="21"/>
        </w:rPr>
        <w:t>Call public business meeting to order 1</w:t>
      </w:r>
      <w:r w:rsidR="005420C8" w:rsidRPr="00CA7C48">
        <w:rPr>
          <w:rFonts w:ascii="Arial" w:hAnsi="Arial" w:cs="Arial"/>
          <w:i/>
          <w:iCs/>
          <w:sz w:val="21"/>
          <w:szCs w:val="21"/>
        </w:rPr>
        <w:t>0</w:t>
      </w:r>
      <w:r w:rsidRPr="00CA7C48">
        <w:rPr>
          <w:rFonts w:ascii="Arial" w:hAnsi="Arial" w:cs="Arial"/>
          <w:i/>
          <w:iCs/>
          <w:sz w:val="21"/>
          <w:szCs w:val="21"/>
        </w:rPr>
        <w:t>:00 a.m.</w:t>
      </w:r>
    </w:p>
    <w:p w14:paraId="26283FB9" w14:textId="777777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ab/>
      </w:r>
    </w:p>
    <w:p w14:paraId="71217059" w14:textId="3C8F44EB"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 xml:space="preserve">Trustee </w:t>
      </w:r>
      <w:r w:rsidR="005420C8" w:rsidRPr="00CA7C48">
        <w:rPr>
          <w:rFonts w:ascii="Arial" w:hAnsi="Arial" w:cs="Arial"/>
          <w:i/>
          <w:iCs/>
          <w:sz w:val="21"/>
          <w:szCs w:val="21"/>
        </w:rPr>
        <w:t>Lyman</w:t>
      </w:r>
      <w:r w:rsidRPr="00CA7C48">
        <w:rPr>
          <w:rFonts w:ascii="Arial" w:hAnsi="Arial" w:cs="Arial"/>
          <w:i/>
          <w:iCs/>
          <w:sz w:val="21"/>
          <w:szCs w:val="21"/>
        </w:rPr>
        <w:t xml:space="preserve"> called the public meeting to order at 10 a.m. Present at the meeting was</w:t>
      </w:r>
      <w:r w:rsidR="007970CB" w:rsidRPr="00CA7C48">
        <w:rPr>
          <w:rFonts w:ascii="Arial" w:hAnsi="Arial" w:cs="Arial"/>
          <w:i/>
          <w:iCs/>
          <w:sz w:val="21"/>
          <w:szCs w:val="21"/>
        </w:rPr>
        <w:t xml:space="preserve"> </w:t>
      </w:r>
      <w:r w:rsidR="00BD24C1" w:rsidRPr="00CA7C48">
        <w:rPr>
          <w:rFonts w:ascii="Arial" w:hAnsi="Arial" w:cs="Arial"/>
          <w:i/>
          <w:iCs/>
          <w:sz w:val="21"/>
          <w:szCs w:val="21"/>
        </w:rPr>
        <w:t xml:space="preserve">Trustee </w:t>
      </w:r>
      <w:r w:rsidR="005420C8" w:rsidRPr="00CA7C48">
        <w:rPr>
          <w:rFonts w:ascii="Arial" w:hAnsi="Arial" w:cs="Arial"/>
          <w:i/>
          <w:iCs/>
          <w:sz w:val="21"/>
          <w:szCs w:val="21"/>
        </w:rPr>
        <w:t>Morgan</w:t>
      </w:r>
      <w:r w:rsidR="00121B94" w:rsidRPr="00CA7C48">
        <w:rPr>
          <w:rFonts w:ascii="Arial" w:hAnsi="Arial" w:cs="Arial"/>
          <w:i/>
          <w:iCs/>
          <w:sz w:val="21"/>
          <w:szCs w:val="21"/>
        </w:rPr>
        <w:t>,</w:t>
      </w:r>
      <w:r w:rsidR="004E5EF7" w:rsidRPr="00CA7C48">
        <w:rPr>
          <w:rFonts w:ascii="Arial" w:hAnsi="Arial" w:cs="Arial"/>
          <w:i/>
          <w:iCs/>
          <w:sz w:val="21"/>
          <w:szCs w:val="21"/>
        </w:rPr>
        <w:t xml:space="preserve"> T</w:t>
      </w:r>
      <w:r w:rsidR="00593338" w:rsidRPr="00CA7C48">
        <w:rPr>
          <w:rFonts w:ascii="Arial" w:hAnsi="Arial" w:cs="Arial"/>
          <w:i/>
          <w:iCs/>
          <w:sz w:val="21"/>
          <w:szCs w:val="21"/>
        </w:rPr>
        <w:t xml:space="preserve">rustee </w:t>
      </w:r>
      <w:r w:rsidR="005420C8" w:rsidRPr="00CA7C48">
        <w:rPr>
          <w:rFonts w:ascii="Arial" w:hAnsi="Arial" w:cs="Arial"/>
          <w:i/>
          <w:iCs/>
          <w:sz w:val="21"/>
          <w:szCs w:val="21"/>
        </w:rPr>
        <w:t>Harris</w:t>
      </w:r>
      <w:r w:rsidR="00E109EF" w:rsidRPr="00CA7C48">
        <w:rPr>
          <w:rFonts w:ascii="Arial" w:hAnsi="Arial" w:cs="Arial"/>
          <w:i/>
          <w:iCs/>
          <w:sz w:val="21"/>
          <w:szCs w:val="21"/>
        </w:rPr>
        <w:t>, Trustee Judge,</w:t>
      </w:r>
      <w:r w:rsidR="00815892" w:rsidRPr="00CA7C48">
        <w:rPr>
          <w:rFonts w:ascii="Arial" w:hAnsi="Arial" w:cs="Arial"/>
          <w:i/>
          <w:iCs/>
          <w:sz w:val="21"/>
          <w:szCs w:val="21"/>
        </w:rPr>
        <w:t xml:space="preserve"> and Trustee Bubniak.</w:t>
      </w:r>
      <w:r w:rsidR="005420C8" w:rsidRPr="00CA7C48">
        <w:rPr>
          <w:rFonts w:ascii="Arial" w:hAnsi="Arial" w:cs="Arial"/>
          <w:i/>
          <w:iCs/>
          <w:sz w:val="21"/>
          <w:szCs w:val="21"/>
        </w:rPr>
        <w:t xml:space="preserve"> </w:t>
      </w:r>
      <w:r w:rsidRPr="00CA7C48">
        <w:rPr>
          <w:rFonts w:ascii="Arial" w:hAnsi="Arial" w:cs="Arial"/>
          <w:i/>
          <w:iCs/>
          <w:sz w:val="21"/>
          <w:szCs w:val="21"/>
        </w:rPr>
        <w:t>Also present was District Manager Sonnet Rodrigues,</w:t>
      </w:r>
      <w:r w:rsidR="003A0B01" w:rsidRPr="00CA7C48">
        <w:rPr>
          <w:rFonts w:ascii="Arial" w:hAnsi="Arial" w:cs="Arial"/>
          <w:i/>
          <w:iCs/>
          <w:sz w:val="21"/>
          <w:szCs w:val="21"/>
        </w:rPr>
        <w:t xml:space="preserve"> </w:t>
      </w:r>
      <w:r w:rsidRPr="00CA7C48">
        <w:rPr>
          <w:rFonts w:ascii="Arial" w:hAnsi="Arial" w:cs="Arial"/>
          <w:i/>
          <w:iCs/>
          <w:sz w:val="21"/>
          <w:szCs w:val="21"/>
        </w:rPr>
        <w:t>District Engineer Chris</w:t>
      </w:r>
      <w:r w:rsidR="00E109EF" w:rsidRPr="00CA7C48">
        <w:rPr>
          <w:rFonts w:ascii="Arial" w:hAnsi="Arial" w:cs="Arial"/>
          <w:i/>
          <w:iCs/>
          <w:sz w:val="21"/>
          <w:szCs w:val="21"/>
        </w:rPr>
        <w:t>topher</w:t>
      </w:r>
      <w:r w:rsidR="00E64475">
        <w:rPr>
          <w:rFonts w:ascii="Arial" w:hAnsi="Arial" w:cs="Arial"/>
          <w:i/>
          <w:iCs/>
          <w:sz w:val="21"/>
          <w:szCs w:val="21"/>
        </w:rPr>
        <w:t xml:space="preserve"> Neudeck</w:t>
      </w:r>
      <w:r w:rsidRPr="00CA7C48">
        <w:rPr>
          <w:rFonts w:ascii="Arial" w:hAnsi="Arial" w:cs="Arial"/>
          <w:i/>
          <w:iCs/>
          <w:sz w:val="21"/>
          <w:szCs w:val="21"/>
        </w:rPr>
        <w:t xml:space="preserve"> </w:t>
      </w:r>
      <w:r w:rsidR="00F15F6C" w:rsidRPr="00CA7C48">
        <w:rPr>
          <w:rFonts w:ascii="Arial" w:hAnsi="Arial" w:cs="Arial"/>
          <w:i/>
          <w:iCs/>
          <w:sz w:val="21"/>
          <w:szCs w:val="21"/>
        </w:rPr>
        <w:t>and</w:t>
      </w:r>
      <w:r w:rsidR="007543FF">
        <w:rPr>
          <w:rFonts w:ascii="Arial" w:hAnsi="Arial" w:cs="Arial"/>
          <w:i/>
          <w:iCs/>
          <w:sz w:val="21"/>
          <w:szCs w:val="21"/>
        </w:rPr>
        <w:t xml:space="preserve"> </w:t>
      </w:r>
      <w:r w:rsidR="007543FF" w:rsidRPr="00CA7C48">
        <w:rPr>
          <w:rFonts w:ascii="Arial" w:hAnsi="Arial" w:cs="Arial"/>
          <w:i/>
          <w:iCs/>
          <w:sz w:val="21"/>
          <w:szCs w:val="21"/>
        </w:rPr>
        <w:t>District Secretary Ashley Fritze</w:t>
      </w:r>
      <w:r w:rsidR="007543FF">
        <w:rPr>
          <w:rFonts w:ascii="Arial" w:hAnsi="Arial" w:cs="Arial"/>
          <w:i/>
          <w:iCs/>
          <w:sz w:val="21"/>
          <w:szCs w:val="21"/>
        </w:rPr>
        <w:t>,</w:t>
      </w:r>
      <w:r w:rsidR="007543FF" w:rsidRPr="00CA7C48">
        <w:rPr>
          <w:rFonts w:ascii="Arial" w:hAnsi="Arial" w:cs="Arial"/>
          <w:i/>
          <w:iCs/>
          <w:sz w:val="21"/>
          <w:szCs w:val="21"/>
        </w:rPr>
        <w:t xml:space="preserve"> </w:t>
      </w:r>
      <w:r w:rsidR="00BA7542" w:rsidRPr="00CA7C48">
        <w:rPr>
          <w:rFonts w:ascii="Arial" w:hAnsi="Arial" w:cs="Arial"/>
          <w:i/>
          <w:iCs/>
          <w:sz w:val="21"/>
          <w:szCs w:val="21"/>
        </w:rPr>
        <w:t>Attorney Scott Shapiro from Downey and Brand</w:t>
      </w:r>
      <w:r w:rsidR="00A05275">
        <w:rPr>
          <w:rFonts w:ascii="Arial" w:hAnsi="Arial" w:cs="Arial"/>
          <w:i/>
          <w:iCs/>
          <w:sz w:val="21"/>
          <w:szCs w:val="21"/>
        </w:rPr>
        <w:t>,</w:t>
      </w:r>
      <w:r w:rsidR="006F6B33">
        <w:rPr>
          <w:rFonts w:ascii="Arial" w:hAnsi="Arial" w:cs="Arial"/>
          <w:i/>
          <w:iCs/>
          <w:sz w:val="21"/>
          <w:szCs w:val="21"/>
        </w:rPr>
        <w:t xml:space="preserve"> </w:t>
      </w:r>
      <w:r w:rsidR="00BA7542" w:rsidRPr="00CA7C48">
        <w:rPr>
          <w:rFonts w:ascii="Arial" w:hAnsi="Arial" w:cs="Arial"/>
          <w:i/>
          <w:iCs/>
          <w:sz w:val="21"/>
          <w:szCs w:val="21"/>
        </w:rPr>
        <w:t xml:space="preserve">and </w:t>
      </w:r>
      <w:r w:rsidR="00F15F6C" w:rsidRPr="00CA7C48">
        <w:rPr>
          <w:rFonts w:ascii="Arial" w:hAnsi="Arial" w:cs="Arial"/>
          <w:i/>
          <w:iCs/>
          <w:sz w:val="21"/>
          <w:szCs w:val="21"/>
        </w:rPr>
        <w:t>Kim Floyd from Floyd Communications attended via Zoom.</w:t>
      </w:r>
    </w:p>
    <w:p w14:paraId="2AE005DD" w14:textId="77777777"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Agenda item 2.</w:t>
      </w:r>
    </w:p>
    <w:p w14:paraId="6F4DA8C1" w14:textId="77777777" w:rsidR="002B3897" w:rsidRPr="00CA7C48" w:rsidRDefault="002B3897" w:rsidP="002B3897">
      <w:pPr>
        <w:pStyle w:val="ListParagraph"/>
        <w:numPr>
          <w:ilvl w:val="0"/>
          <w:numId w:val="1"/>
        </w:numPr>
        <w:tabs>
          <w:tab w:val="left" w:pos="2925"/>
        </w:tabs>
        <w:rPr>
          <w:rFonts w:ascii="Arial" w:hAnsi="Arial" w:cs="Arial"/>
          <w:i/>
          <w:iCs/>
          <w:sz w:val="21"/>
          <w:szCs w:val="21"/>
        </w:rPr>
      </w:pPr>
      <w:r w:rsidRPr="00CA7C48">
        <w:rPr>
          <w:rFonts w:ascii="Arial" w:hAnsi="Arial" w:cs="Arial"/>
          <w:i/>
          <w:iCs/>
          <w:sz w:val="21"/>
          <w:szCs w:val="21"/>
        </w:rPr>
        <w:t xml:space="preserve">Public comment Under Government code </w:t>
      </w:r>
      <w:bookmarkStart w:id="0" w:name="_Hlk89094448"/>
      <w:r w:rsidRPr="00CA7C48">
        <w:rPr>
          <w:i/>
          <w:sz w:val="21"/>
          <w:szCs w:val="21"/>
        </w:rPr>
        <w:t>§</w:t>
      </w:r>
      <w:bookmarkEnd w:id="0"/>
      <w:r w:rsidRPr="00CA7C48">
        <w:rPr>
          <w:i/>
          <w:sz w:val="21"/>
          <w:szCs w:val="21"/>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CA7C48" w:rsidRDefault="002B3897" w:rsidP="002B3897">
      <w:pPr>
        <w:pStyle w:val="ListParagraph"/>
        <w:tabs>
          <w:tab w:val="left" w:pos="2925"/>
        </w:tabs>
        <w:ind w:left="855"/>
        <w:rPr>
          <w:rFonts w:ascii="Arial" w:hAnsi="Arial" w:cs="Arial"/>
          <w:i/>
          <w:iCs/>
          <w:sz w:val="21"/>
          <w:szCs w:val="21"/>
        </w:rPr>
      </w:pPr>
    </w:p>
    <w:p w14:paraId="3F716662" w14:textId="777777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There was no public comment.</w:t>
      </w:r>
    </w:p>
    <w:p w14:paraId="7C71915E" w14:textId="77777777" w:rsidR="002B3897" w:rsidRPr="00CA7C48" w:rsidRDefault="002B3897" w:rsidP="002B3897">
      <w:pPr>
        <w:tabs>
          <w:tab w:val="left" w:pos="2925"/>
        </w:tabs>
        <w:spacing w:line="240" w:lineRule="auto"/>
        <w:rPr>
          <w:rFonts w:ascii="Arial" w:hAnsi="Arial" w:cs="Arial"/>
          <w:i/>
          <w:iCs/>
          <w:sz w:val="21"/>
          <w:szCs w:val="21"/>
        </w:rPr>
      </w:pPr>
      <w:r w:rsidRPr="00CA7C48">
        <w:rPr>
          <w:rFonts w:ascii="Arial" w:hAnsi="Arial" w:cs="Arial"/>
          <w:b/>
          <w:bCs/>
          <w:i/>
          <w:iCs/>
          <w:sz w:val="21"/>
          <w:szCs w:val="21"/>
          <w:u w:val="single"/>
        </w:rPr>
        <w:t>Agenda item 3.</w:t>
      </w:r>
    </w:p>
    <w:p w14:paraId="2BE2C633" w14:textId="77777777" w:rsidR="002B3897" w:rsidRPr="00CA7C48" w:rsidRDefault="002B3897" w:rsidP="002B3897">
      <w:pPr>
        <w:tabs>
          <w:tab w:val="left" w:pos="2925"/>
        </w:tabs>
        <w:spacing w:line="240" w:lineRule="auto"/>
        <w:rPr>
          <w:rFonts w:ascii="Arial" w:hAnsi="Arial" w:cs="Arial"/>
          <w:i/>
          <w:iCs/>
          <w:sz w:val="21"/>
          <w:szCs w:val="21"/>
        </w:rPr>
      </w:pPr>
      <w:r w:rsidRPr="00CA7C48">
        <w:rPr>
          <w:rFonts w:ascii="Arial" w:hAnsi="Arial" w:cs="Arial"/>
          <w:i/>
          <w:iCs/>
          <w:sz w:val="21"/>
          <w:szCs w:val="21"/>
        </w:rPr>
        <w:t>Consent calendar:</w:t>
      </w:r>
    </w:p>
    <w:p w14:paraId="35DA6087" w14:textId="77777777" w:rsidR="002B3897" w:rsidRPr="00CA7C48" w:rsidRDefault="002B3897" w:rsidP="002B3897">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3.1 Minute (s) of the Previous meeting (S).</w:t>
      </w:r>
    </w:p>
    <w:p w14:paraId="6DE7FA4C" w14:textId="66890F8C" w:rsidR="009C6B62" w:rsidRPr="00C95DCA" w:rsidRDefault="002B3897" w:rsidP="0011195E">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w:t>
      </w:r>
      <w:r w:rsidR="009C6B62" w:rsidRPr="00CA7C48">
        <w:rPr>
          <w:rFonts w:ascii="Arial" w:hAnsi="Arial" w:cs="Arial"/>
          <w:i/>
          <w:iCs/>
          <w:sz w:val="21"/>
          <w:szCs w:val="21"/>
        </w:rPr>
        <w:t xml:space="preserve"> </w:t>
      </w:r>
    </w:p>
    <w:p w14:paraId="387B4966" w14:textId="6675908D" w:rsidR="002B3897" w:rsidRPr="00530F42" w:rsidRDefault="0011195E" w:rsidP="0011195E">
      <w:pPr>
        <w:tabs>
          <w:tab w:val="left" w:pos="2925"/>
        </w:tabs>
        <w:spacing w:after="0" w:line="240" w:lineRule="auto"/>
        <w:rPr>
          <w:rFonts w:ascii="Arial" w:hAnsi="Arial" w:cs="Arial"/>
          <w:i/>
          <w:iCs/>
          <w:sz w:val="20"/>
          <w:szCs w:val="20"/>
        </w:rPr>
      </w:pPr>
      <w:r w:rsidRPr="00C95DCA">
        <w:rPr>
          <w:rFonts w:ascii="Arial" w:hAnsi="Arial" w:cs="Arial"/>
          <w:i/>
          <w:iCs/>
          <w:sz w:val="21"/>
          <w:szCs w:val="21"/>
        </w:rPr>
        <w:t xml:space="preserve"> </w:t>
      </w:r>
      <w:r w:rsidR="002B3897" w:rsidRPr="00530F42">
        <w:rPr>
          <w:rFonts w:ascii="Arial" w:hAnsi="Arial" w:cs="Arial"/>
          <w:i/>
          <w:iCs/>
          <w:sz w:val="20"/>
          <w:szCs w:val="20"/>
        </w:rPr>
        <w:t>There was a motion made by Trustee</w:t>
      </w:r>
      <w:r w:rsidR="003305A1">
        <w:rPr>
          <w:rFonts w:ascii="Arial" w:hAnsi="Arial" w:cs="Arial"/>
          <w:i/>
          <w:iCs/>
          <w:sz w:val="20"/>
          <w:szCs w:val="20"/>
        </w:rPr>
        <w:t xml:space="preserve"> Morgan</w:t>
      </w:r>
      <w:r w:rsidR="002B3897" w:rsidRPr="00530F42">
        <w:rPr>
          <w:rFonts w:ascii="Arial" w:hAnsi="Arial" w:cs="Arial"/>
          <w:i/>
          <w:iCs/>
          <w:sz w:val="20"/>
          <w:szCs w:val="20"/>
        </w:rPr>
        <w:t xml:space="preserve">, second by Trustee </w:t>
      </w:r>
      <w:r w:rsidR="00271B27">
        <w:rPr>
          <w:rFonts w:ascii="Arial" w:hAnsi="Arial" w:cs="Arial"/>
          <w:i/>
          <w:iCs/>
          <w:sz w:val="20"/>
          <w:szCs w:val="20"/>
        </w:rPr>
        <w:t>Judge</w:t>
      </w:r>
      <w:r w:rsidR="002B3897" w:rsidRPr="00530F42">
        <w:rPr>
          <w:rFonts w:ascii="Arial" w:hAnsi="Arial" w:cs="Arial"/>
          <w:i/>
          <w:iCs/>
          <w:sz w:val="20"/>
          <w:szCs w:val="20"/>
        </w:rPr>
        <w:t>, to approve the consent</w:t>
      </w:r>
      <w:r w:rsidR="00530F42" w:rsidRPr="00530F42">
        <w:rPr>
          <w:rFonts w:ascii="Arial" w:hAnsi="Arial" w:cs="Arial"/>
          <w:i/>
          <w:iCs/>
          <w:sz w:val="20"/>
          <w:szCs w:val="20"/>
        </w:rPr>
        <w:t xml:space="preserve"> </w:t>
      </w:r>
      <w:r w:rsidR="002B3897" w:rsidRPr="00530F42">
        <w:rPr>
          <w:rFonts w:ascii="Arial" w:hAnsi="Arial" w:cs="Arial"/>
          <w:i/>
          <w:iCs/>
          <w:sz w:val="20"/>
          <w:szCs w:val="20"/>
        </w:rPr>
        <w:t>calendar.</w:t>
      </w:r>
      <w:r w:rsidR="002B3897" w:rsidRPr="00530F42">
        <w:rPr>
          <w:rFonts w:ascii="Arial" w:hAnsi="Arial" w:cs="Arial"/>
          <w:i/>
          <w:iCs/>
          <w:sz w:val="20"/>
          <w:szCs w:val="20"/>
        </w:rPr>
        <w:tab/>
      </w:r>
    </w:p>
    <w:p w14:paraId="6CBBAD23" w14:textId="77777777" w:rsidR="002B3897" w:rsidRPr="00530F42" w:rsidRDefault="002B3897" w:rsidP="002B747F">
      <w:pPr>
        <w:tabs>
          <w:tab w:val="left" w:pos="2925"/>
        </w:tabs>
        <w:spacing w:after="0" w:line="240" w:lineRule="auto"/>
        <w:jc w:val="both"/>
        <w:rPr>
          <w:rFonts w:ascii="Arial" w:hAnsi="Arial" w:cs="Arial"/>
          <w:i/>
          <w:iCs/>
          <w:sz w:val="20"/>
          <w:szCs w:val="20"/>
        </w:rPr>
      </w:pPr>
      <w:r w:rsidRPr="00530F42">
        <w:rPr>
          <w:rFonts w:ascii="Arial" w:hAnsi="Arial" w:cs="Arial"/>
          <w:i/>
          <w:iCs/>
          <w:sz w:val="20"/>
          <w:szCs w:val="20"/>
        </w:rPr>
        <w:t xml:space="preserve">           </w:t>
      </w:r>
    </w:p>
    <w:p w14:paraId="25F3325B" w14:textId="35E2658E" w:rsidR="009C6B62" w:rsidRPr="00530F42" w:rsidRDefault="008B5B1C" w:rsidP="002B747F">
      <w:pPr>
        <w:tabs>
          <w:tab w:val="left" w:pos="2925"/>
        </w:tabs>
        <w:spacing w:after="0" w:line="240" w:lineRule="auto"/>
        <w:rPr>
          <w:rFonts w:ascii="Arial" w:hAnsi="Arial" w:cs="Arial"/>
          <w:i/>
          <w:iCs/>
          <w:sz w:val="20"/>
          <w:szCs w:val="20"/>
        </w:rPr>
      </w:pPr>
      <w:r w:rsidRPr="00530F42">
        <w:rPr>
          <w:rFonts w:ascii="Arial" w:hAnsi="Arial" w:cs="Arial"/>
          <w:i/>
          <w:iCs/>
          <w:sz w:val="20"/>
          <w:szCs w:val="20"/>
        </w:rPr>
        <w:t xml:space="preserve">              </w:t>
      </w:r>
      <w:r w:rsidR="002B3897" w:rsidRPr="00530F42">
        <w:rPr>
          <w:rFonts w:ascii="Arial" w:hAnsi="Arial" w:cs="Arial"/>
          <w:i/>
          <w:iCs/>
          <w:sz w:val="20"/>
          <w:szCs w:val="20"/>
        </w:rPr>
        <w:t xml:space="preserve">The motion was passed </w:t>
      </w:r>
      <w:r w:rsidR="00BA7542" w:rsidRPr="00530F42">
        <w:rPr>
          <w:rFonts w:ascii="Arial" w:hAnsi="Arial" w:cs="Arial"/>
          <w:i/>
          <w:iCs/>
          <w:sz w:val="20"/>
          <w:szCs w:val="20"/>
        </w:rPr>
        <w:t>5</w:t>
      </w:r>
      <w:r w:rsidR="002B3897" w:rsidRPr="00530F42">
        <w:rPr>
          <w:rFonts w:ascii="Arial" w:hAnsi="Arial" w:cs="Arial"/>
          <w:i/>
          <w:iCs/>
          <w:sz w:val="20"/>
          <w:szCs w:val="20"/>
        </w:rPr>
        <w:t>-0.</w:t>
      </w:r>
    </w:p>
    <w:p w14:paraId="25F33150" w14:textId="466B8F3F" w:rsidR="002B3897" w:rsidRPr="00530F42" w:rsidRDefault="009C6B62" w:rsidP="002B747F">
      <w:pPr>
        <w:tabs>
          <w:tab w:val="left" w:pos="2925"/>
        </w:tabs>
        <w:spacing w:after="0" w:line="240" w:lineRule="auto"/>
        <w:rPr>
          <w:rFonts w:ascii="Arial" w:hAnsi="Arial" w:cs="Arial"/>
          <w:b/>
          <w:bCs/>
          <w:i/>
          <w:iCs/>
          <w:sz w:val="20"/>
          <w:szCs w:val="20"/>
          <w:u w:val="single"/>
        </w:rPr>
      </w:pPr>
      <w:r w:rsidRPr="00530F42">
        <w:rPr>
          <w:rFonts w:ascii="Arial" w:hAnsi="Arial" w:cs="Arial"/>
          <w:b/>
          <w:bCs/>
          <w:i/>
          <w:iCs/>
          <w:sz w:val="20"/>
          <w:szCs w:val="20"/>
          <w:u w:val="single"/>
        </w:rPr>
        <w:t xml:space="preserve">             </w:t>
      </w:r>
    </w:p>
    <w:p w14:paraId="0ED98DD9" w14:textId="77777777" w:rsidR="00B0056A"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b/>
          <w:bCs/>
          <w:i/>
          <w:iCs/>
          <w:sz w:val="21"/>
          <w:szCs w:val="21"/>
          <w:u w:val="single"/>
        </w:rPr>
        <w:t>Agenda item 4.</w:t>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t xml:space="preserve"> </w:t>
      </w:r>
    </w:p>
    <w:p w14:paraId="291DBC9D" w14:textId="77777777" w:rsidR="00B0056A" w:rsidRPr="00C95DCA" w:rsidRDefault="00B0056A" w:rsidP="002B3897">
      <w:pPr>
        <w:tabs>
          <w:tab w:val="left" w:pos="2925"/>
        </w:tabs>
        <w:spacing w:after="0" w:line="240" w:lineRule="auto"/>
        <w:rPr>
          <w:rFonts w:ascii="Arial" w:hAnsi="Arial" w:cs="Arial"/>
          <w:i/>
          <w:iCs/>
          <w:sz w:val="21"/>
          <w:szCs w:val="21"/>
        </w:rPr>
      </w:pPr>
    </w:p>
    <w:p w14:paraId="7DB7827B" w14:textId="4B236D1D" w:rsidR="002B3897" w:rsidRPr="00C95DCA" w:rsidRDefault="002B3897" w:rsidP="002B3897">
      <w:pPr>
        <w:tabs>
          <w:tab w:val="left" w:pos="2925"/>
        </w:tabs>
        <w:spacing w:after="0" w:line="240" w:lineRule="auto"/>
        <w:rPr>
          <w:rFonts w:ascii="Arial" w:hAnsi="Arial" w:cs="Arial"/>
          <w:b/>
          <w:bCs/>
          <w:i/>
          <w:iCs/>
          <w:sz w:val="21"/>
          <w:szCs w:val="21"/>
          <w:u w:val="single"/>
        </w:rPr>
      </w:pPr>
      <w:r w:rsidRPr="00C95DCA">
        <w:rPr>
          <w:rFonts w:ascii="Arial" w:hAnsi="Arial" w:cs="Arial"/>
          <w:i/>
          <w:iCs/>
          <w:sz w:val="21"/>
          <w:szCs w:val="21"/>
        </w:rPr>
        <w:t>Requests for Board consideration</w:t>
      </w:r>
    </w:p>
    <w:p w14:paraId="0415A046" w14:textId="77777777" w:rsidR="002B3897"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r w:rsidRPr="00C95DCA">
        <w:rPr>
          <w:rFonts w:ascii="Arial" w:hAnsi="Arial" w:cs="Arial"/>
          <w:i/>
          <w:iCs/>
          <w:sz w:val="21"/>
          <w:szCs w:val="21"/>
        </w:rPr>
        <w:tab/>
      </w:r>
    </w:p>
    <w:p w14:paraId="4CB24D02" w14:textId="7E318589" w:rsidR="002B3897"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4.1 Review of items in consent calendar if removed: None.</w:t>
      </w:r>
    </w:p>
    <w:p w14:paraId="17776535" w14:textId="77777777" w:rsidR="002D7194" w:rsidRPr="00C95DCA" w:rsidRDefault="002B3897"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p>
    <w:p w14:paraId="114800C4" w14:textId="16BDF37A" w:rsidR="009F2255" w:rsidRPr="00C95DCA" w:rsidRDefault="002D7194"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r w:rsidR="002B3897" w:rsidRPr="00C95DCA">
        <w:rPr>
          <w:rFonts w:ascii="Arial" w:hAnsi="Arial" w:cs="Arial"/>
          <w:i/>
          <w:iCs/>
          <w:sz w:val="21"/>
          <w:szCs w:val="21"/>
        </w:rPr>
        <w:t>4.2 Re</w:t>
      </w:r>
      <w:r w:rsidR="003E0A48">
        <w:rPr>
          <w:rFonts w:ascii="Arial" w:hAnsi="Arial" w:cs="Arial"/>
          <w:i/>
          <w:iCs/>
          <w:sz w:val="21"/>
          <w:szCs w:val="21"/>
        </w:rPr>
        <w:t xml:space="preserve">view and request </w:t>
      </w:r>
      <w:r w:rsidR="00EF5DF9">
        <w:rPr>
          <w:rFonts w:ascii="Arial" w:hAnsi="Arial" w:cs="Arial"/>
          <w:i/>
          <w:iCs/>
          <w:sz w:val="21"/>
          <w:szCs w:val="21"/>
        </w:rPr>
        <w:t>direction</w:t>
      </w:r>
      <w:r w:rsidR="002D2DFB">
        <w:rPr>
          <w:rFonts w:ascii="Arial" w:hAnsi="Arial" w:cs="Arial"/>
          <w:i/>
          <w:iCs/>
          <w:sz w:val="21"/>
          <w:szCs w:val="21"/>
        </w:rPr>
        <w:t xml:space="preserve"> easement for potential solar at Safeway property</w:t>
      </w:r>
      <w:r w:rsidR="000E4A66" w:rsidRPr="00C95DCA">
        <w:rPr>
          <w:rFonts w:ascii="Arial" w:hAnsi="Arial" w:cs="Arial"/>
          <w:i/>
          <w:iCs/>
          <w:sz w:val="21"/>
          <w:szCs w:val="21"/>
        </w:rPr>
        <w:t>:</w:t>
      </w:r>
      <w:r w:rsidR="009F2255">
        <w:rPr>
          <w:rFonts w:ascii="Arial" w:hAnsi="Arial" w:cs="Arial"/>
          <w:i/>
          <w:iCs/>
          <w:sz w:val="21"/>
          <w:szCs w:val="21"/>
        </w:rPr>
        <w:tab/>
      </w:r>
      <w:r w:rsidR="009F2255">
        <w:rPr>
          <w:rFonts w:ascii="Arial" w:hAnsi="Arial" w:cs="Arial"/>
          <w:i/>
          <w:iCs/>
          <w:sz w:val="21"/>
          <w:szCs w:val="21"/>
        </w:rPr>
        <w:tab/>
      </w:r>
      <w:r w:rsidR="009F2255">
        <w:rPr>
          <w:rFonts w:ascii="Arial" w:hAnsi="Arial" w:cs="Arial"/>
          <w:i/>
          <w:iCs/>
          <w:sz w:val="21"/>
          <w:szCs w:val="21"/>
        </w:rPr>
        <w:tab/>
      </w:r>
      <w:r w:rsidR="009F2255">
        <w:rPr>
          <w:rFonts w:ascii="Arial" w:hAnsi="Arial" w:cs="Arial"/>
          <w:i/>
          <w:iCs/>
          <w:sz w:val="21"/>
          <w:szCs w:val="21"/>
        </w:rPr>
        <w:tab/>
      </w:r>
      <w:r w:rsidR="009F2255">
        <w:rPr>
          <w:rFonts w:ascii="Arial" w:hAnsi="Arial" w:cs="Arial"/>
          <w:i/>
          <w:iCs/>
          <w:sz w:val="21"/>
          <w:szCs w:val="21"/>
        </w:rPr>
        <w:tab/>
      </w:r>
    </w:p>
    <w:p w14:paraId="1B17584E" w14:textId="69A36759" w:rsidR="00160BF2" w:rsidRPr="00C95DCA" w:rsidRDefault="00160BF2" w:rsidP="002B3897">
      <w:pPr>
        <w:tabs>
          <w:tab w:val="left" w:pos="825"/>
          <w:tab w:val="left" w:pos="2925"/>
        </w:tabs>
        <w:spacing w:after="0" w:line="240" w:lineRule="auto"/>
        <w:rPr>
          <w:rFonts w:ascii="Arial" w:hAnsi="Arial" w:cs="Arial"/>
          <w:i/>
          <w:iCs/>
          <w:sz w:val="21"/>
          <w:szCs w:val="21"/>
        </w:rPr>
      </w:pPr>
    </w:p>
    <w:p w14:paraId="7DD342D0" w14:textId="59998758" w:rsidR="004D6579" w:rsidRPr="00C95DCA" w:rsidRDefault="009F2255" w:rsidP="002B3897">
      <w:pPr>
        <w:tabs>
          <w:tab w:val="left" w:pos="825"/>
          <w:tab w:val="left" w:pos="2925"/>
        </w:tabs>
        <w:spacing w:after="0" w:line="240" w:lineRule="auto"/>
        <w:rPr>
          <w:rFonts w:ascii="Arial" w:hAnsi="Arial" w:cs="Arial"/>
          <w:i/>
          <w:iCs/>
          <w:sz w:val="21"/>
          <w:szCs w:val="21"/>
        </w:rPr>
      </w:pPr>
      <w:r>
        <w:rPr>
          <w:rFonts w:ascii="Arial" w:hAnsi="Arial" w:cs="Arial"/>
          <w:i/>
          <w:iCs/>
          <w:sz w:val="21"/>
          <w:szCs w:val="21"/>
        </w:rPr>
        <w:t xml:space="preserve"> </w:t>
      </w:r>
      <w:r w:rsidR="002D2DFB">
        <w:rPr>
          <w:rFonts w:ascii="Arial" w:hAnsi="Arial" w:cs="Arial"/>
          <w:i/>
          <w:iCs/>
          <w:sz w:val="21"/>
          <w:szCs w:val="21"/>
        </w:rPr>
        <w:t>District Manager Sonnet Rodrigues report</w:t>
      </w:r>
      <w:r w:rsidR="00F55D3E">
        <w:rPr>
          <w:rFonts w:ascii="Arial" w:hAnsi="Arial" w:cs="Arial"/>
          <w:i/>
          <w:iCs/>
          <w:sz w:val="21"/>
          <w:szCs w:val="21"/>
        </w:rPr>
        <w:t>ed</w:t>
      </w:r>
      <w:r w:rsidR="002D2DFB">
        <w:rPr>
          <w:rFonts w:ascii="Arial" w:hAnsi="Arial" w:cs="Arial"/>
          <w:i/>
          <w:iCs/>
          <w:sz w:val="21"/>
          <w:szCs w:val="21"/>
        </w:rPr>
        <w:t xml:space="preserve"> Renewable America would like to proceed with </w:t>
      </w:r>
      <w:r w:rsidR="00653441">
        <w:rPr>
          <w:rFonts w:ascii="Arial" w:hAnsi="Arial" w:cs="Arial"/>
          <w:i/>
          <w:iCs/>
          <w:sz w:val="21"/>
          <w:szCs w:val="21"/>
        </w:rPr>
        <w:t>the easement agreement, District Manager Sonnet Rodrigues informed A</w:t>
      </w:r>
      <w:r w:rsidR="00F55D3E">
        <w:rPr>
          <w:rFonts w:ascii="Arial" w:hAnsi="Arial" w:cs="Arial"/>
          <w:i/>
          <w:iCs/>
          <w:sz w:val="21"/>
          <w:szCs w:val="21"/>
        </w:rPr>
        <w:t>r</w:t>
      </w:r>
      <w:r w:rsidR="00653441">
        <w:rPr>
          <w:rFonts w:ascii="Arial" w:hAnsi="Arial" w:cs="Arial"/>
          <w:i/>
          <w:iCs/>
          <w:sz w:val="21"/>
          <w:szCs w:val="21"/>
        </w:rPr>
        <w:t>di from Renewable America that a reimbursement agreement needs to be prepared first. Scott’s office prepared the reimbursement agreement, it is now with Renewable American waiting for approval.</w:t>
      </w:r>
    </w:p>
    <w:p w14:paraId="2FB3CDEF" w14:textId="77777777" w:rsidR="009F2255" w:rsidRDefault="009F2255" w:rsidP="002B3897">
      <w:pPr>
        <w:tabs>
          <w:tab w:val="left" w:pos="825"/>
          <w:tab w:val="left" w:pos="2925"/>
        </w:tabs>
        <w:spacing w:after="0" w:line="240" w:lineRule="auto"/>
        <w:rPr>
          <w:rFonts w:ascii="Arial" w:hAnsi="Arial" w:cs="Arial"/>
          <w:i/>
          <w:iCs/>
          <w:sz w:val="21"/>
          <w:szCs w:val="21"/>
        </w:rPr>
      </w:pPr>
    </w:p>
    <w:p w14:paraId="69B5379E" w14:textId="0E17520F" w:rsidR="003E41D9" w:rsidRPr="00C95DCA" w:rsidRDefault="003E41D9"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4.3 Report and request direction on public outreach and prop 218 election</w:t>
      </w:r>
      <w:r w:rsidR="003664A4" w:rsidRPr="00C95DCA">
        <w:rPr>
          <w:rFonts w:ascii="Arial" w:hAnsi="Arial" w:cs="Arial"/>
          <w:i/>
          <w:iCs/>
          <w:sz w:val="21"/>
          <w:szCs w:val="21"/>
        </w:rPr>
        <w:t>:</w:t>
      </w:r>
    </w:p>
    <w:p w14:paraId="1332FED9" w14:textId="266784E7" w:rsidR="003E41D9" w:rsidRPr="00C95DCA" w:rsidRDefault="003E41D9" w:rsidP="002B3897">
      <w:pPr>
        <w:tabs>
          <w:tab w:val="left" w:pos="825"/>
          <w:tab w:val="left" w:pos="2925"/>
        </w:tabs>
        <w:spacing w:after="0" w:line="240" w:lineRule="auto"/>
        <w:rPr>
          <w:rFonts w:ascii="Arial" w:hAnsi="Arial" w:cs="Arial"/>
          <w:i/>
          <w:iCs/>
          <w:sz w:val="21"/>
          <w:szCs w:val="21"/>
        </w:rPr>
      </w:pPr>
    </w:p>
    <w:p w14:paraId="35F51B12" w14:textId="6CADDCAB" w:rsidR="00EA7356" w:rsidRDefault="00600146" w:rsidP="009461AA">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District Manager Sonnet Rodrigues reports</w:t>
      </w:r>
      <w:r w:rsidR="00653441">
        <w:rPr>
          <w:rFonts w:ascii="Arial" w:hAnsi="Arial" w:cs="Arial"/>
          <w:i/>
          <w:iCs/>
          <w:sz w:val="21"/>
          <w:szCs w:val="21"/>
        </w:rPr>
        <w:t xml:space="preserve"> Floyd communications proposed a new logo for the District</w:t>
      </w:r>
      <w:r w:rsidR="0033488E">
        <w:rPr>
          <w:rFonts w:ascii="Arial" w:hAnsi="Arial" w:cs="Arial"/>
          <w:i/>
          <w:iCs/>
          <w:sz w:val="21"/>
          <w:szCs w:val="21"/>
        </w:rPr>
        <w:t>.</w:t>
      </w:r>
      <w:r w:rsidR="00653441">
        <w:rPr>
          <w:rFonts w:ascii="Arial" w:hAnsi="Arial" w:cs="Arial"/>
          <w:i/>
          <w:iCs/>
          <w:sz w:val="21"/>
          <w:szCs w:val="21"/>
        </w:rPr>
        <w:t xml:space="preserve"> There has also been a proposed newsletter. A brief discussion took place. District Manager Sonnet Rodrigues proposed that it needs to be clear that District is Reclamation District 800, Byron Tract so the </w:t>
      </w:r>
      <w:r w:rsidR="00653441">
        <w:rPr>
          <w:rFonts w:ascii="Arial" w:hAnsi="Arial" w:cs="Arial"/>
          <w:i/>
          <w:iCs/>
          <w:sz w:val="21"/>
          <w:szCs w:val="21"/>
        </w:rPr>
        <w:lastRenderedPageBreak/>
        <w:t xml:space="preserve">district is distinct </w:t>
      </w:r>
      <w:r w:rsidR="00F55D3E">
        <w:rPr>
          <w:rFonts w:ascii="Arial" w:hAnsi="Arial" w:cs="Arial"/>
          <w:i/>
          <w:iCs/>
          <w:sz w:val="21"/>
          <w:szCs w:val="21"/>
        </w:rPr>
        <w:t xml:space="preserve">from the Town of </w:t>
      </w:r>
      <w:r w:rsidR="00653441">
        <w:rPr>
          <w:rFonts w:ascii="Arial" w:hAnsi="Arial" w:cs="Arial"/>
          <w:i/>
          <w:iCs/>
          <w:sz w:val="21"/>
          <w:szCs w:val="21"/>
        </w:rPr>
        <w:t>Discovery Bay and areas out of our Jurisdiction</w:t>
      </w:r>
      <w:r w:rsidR="00F55D3E">
        <w:rPr>
          <w:rFonts w:ascii="Arial" w:hAnsi="Arial" w:cs="Arial"/>
          <w:i/>
          <w:iCs/>
          <w:sz w:val="21"/>
          <w:szCs w:val="21"/>
        </w:rPr>
        <w:t xml:space="preserve"> there was also a brief discussion on changes to the newsletter</w:t>
      </w:r>
      <w:r w:rsidR="00653441">
        <w:rPr>
          <w:rFonts w:ascii="Arial" w:hAnsi="Arial" w:cs="Arial"/>
          <w:i/>
          <w:iCs/>
          <w:sz w:val="21"/>
          <w:szCs w:val="21"/>
        </w:rPr>
        <w:t>. Kim Fl</w:t>
      </w:r>
      <w:r w:rsidR="00F76AE6">
        <w:rPr>
          <w:rFonts w:ascii="Arial" w:hAnsi="Arial" w:cs="Arial"/>
          <w:i/>
          <w:iCs/>
          <w:sz w:val="21"/>
          <w:szCs w:val="21"/>
        </w:rPr>
        <w:t xml:space="preserve">oyd from Floyd Communications will send an updated </w:t>
      </w:r>
      <w:r w:rsidR="00F55D3E">
        <w:rPr>
          <w:rFonts w:ascii="Arial" w:hAnsi="Arial" w:cs="Arial"/>
          <w:i/>
          <w:iCs/>
          <w:sz w:val="21"/>
          <w:szCs w:val="21"/>
        </w:rPr>
        <w:t>newsletter</w:t>
      </w:r>
      <w:r w:rsidR="00F76AE6">
        <w:rPr>
          <w:rFonts w:ascii="Arial" w:hAnsi="Arial" w:cs="Arial"/>
          <w:i/>
          <w:iCs/>
          <w:sz w:val="21"/>
          <w:szCs w:val="21"/>
        </w:rPr>
        <w:t xml:space="preserve"> reflecting the proposed changes to the newsletter.</w:t>
      </w:r>
    </w:p>
    <w:p w14:paraId="273FFA49" w14:textId="77777777" w:rsidR="00F76AE6" w:rsidRDefault="00F76AE6" w:rsidP="009461AA">
      <w:pPr>
        <w:tabs>
          <w:tab w:val="left" w:pos="825"/>
          <w:tab w:val="left" w:pos="2925"/>
        </w:tabs>
        <w:spacing w:after="0" w:line="240" w:lineRule="auto"/>
        <w:rPr>
          <w:rFonts w:ascii="Arial" w:hAnsi="Arial" w:cs="Arial"/>
          <w:i/>
          <w:iCs/>
          <w:sz w:val="21"/>
          <w:szCs w:val="21"/>
        </w:rPr>
      </w:pPr>
    </w:p>
    <w:p w14:paraId="0997547E" w14:textId="10361C73" w:rsidR="00F76AE6" w:rsidRDefault="00F76AE6" w:rsidP="009461AA">
      <w:pPr>
        <w:tabs>
          <w:tab w:val="left" w:pos="825"/>
          <w:tab w:val="left" w:pos="2925"/>
        </w:tabs>
        <w:spacing w:after="0" w:line="240" w:lineRule="auto"/>
        <w:rPr>
          <w:rFonts w:ascii="Arial" w:hAnsi="Arial" w:cs="Arial"/>
          <w:i/>
          <w:iCs/>
          <w:sz w:val="21"/>
          <w:szCs w:val="21"/>
        </w:rPr>
      </w:pPr>
      <w:r>
        <w:rPr>
          <w:rFonts w:ascii="Arial" w:hAnsi="Arial" w:cs="Arial"/>
          <w:i/>
          <w:iCs/>
          <w:sz w:val="21"/>
          <w:szCs w:val="21"/>
        </w:rPr>
        <w:t xml:space="preserve"> 4.4 Review and request direction on Town of Discovery Bay/ Newport development:</w:t>
      </w:r>
    </w:p>
    <w:p w14:paraId="51FDC9DE" w14:textId="77777777" w:rsidR="00F76AE6" w:rsidRDefault="00F76AE6" w:rsidP="009461AA">
      <w:pPr>
        <w:tabs>
          <w:tab w:val="left" w:pos="825"/>
          <w:tab w:val="left" w:pos="2925"/>
        </w:tabs>
        <w:spacing w:after="0" w:line="240" w:lineRule="auto"/>
        <w:rPr>
          <w:rFonts w:ascii="Arial" w:hAnsi="Arial" w:cs="Arial"/>
          <w:i/>
          <w:iCs/>
          <w:sz w:val="21"/>
          <w:szCs w:val="21"/>
        </w:rPr>
      </w:pPr>
    </w:p>
    <w:p w14:paraId="7EAA4973" w14:textId="501EDC09" w:rsidR="00F76AE6" w:rsidRDefault="00F76AE6" w:rsidP="009461AA">
      <w:pPr>
        <w:tabs>
          <w:tab w:val="left" w:pos="825"/>
          <w:tab w:val="left" w:pos="2925"/>
        </w:tabs>
        <w:spacing w:after="0" w:line="240" w:lineRule="auto"/>
        <w:rPr>
          <w:rFonts w:ascii="Arial" w:hAnsi="Arial" w:cs="Arial"/>
          <w:i/>
          <w:iCs/>
          <w:sz w:val="21"/>
          <w:szCs w:val="21"/>
        </w:rPr>
      </w:pPr>
      <w:r>
        <w:rPr>
          <w:rFonts w:ascii="Arial" w:hAnsi="Arial" w:cs="Arial"/>
          <w:i/>
          <w:iCs/>
          <w:sz w:val="21"/>
          <w:szCs w:val="21"/>
        </w:rPr>
        <w:t xml:space="preserve"> </w:t>
      </w:r>
      <w:r w:rsidR="00DD2593">
        <w:rPr>
          <w:rFonts w:ascii="Arial" w:hAnsi="Arial" w:cs="Arial"/>
          <w:i/>
          <w:iCs/>
          <w:sz w:val="21"/>
          <w:szCs w:val="21"/>
        </w:rPr>
        <w:t xml:space="preserve">District Manager Sonnet Rodrigues reports that the Town of Discovery Bay contacted Reclamation District 800, regarding the new development on Newport Drive. There is a ditch that the town is in charge of upkeeping, the town reached out proposing that Reclamation District 800 </w:t>
      </w:r>
      <w:r w:rsidR="00F55D3E">
        <w:rPr>
          <w:rFonts w:ascii="Arial" w:hAnsi="Arial" w:cs="Arial"/>
          <w:i/>
          <w:iCs/>
          <w:sz w:val="21"/>
          <w:szCs w:val="21"/>
        </w:rPr>
        <w:t>annex</w:t>
      </w:r>
      <w:r w:rsidR="00DD2593">
        <w:rPr>
          <w:rFonts w:ascii="Arial" w:hAnsi="Arial" w:cs="Arial"/>
          <w:i/>
          <w:iCs/>
          <w:sz w:val="21"/>
          <w:szCs w:val="21"/>
        </w:rPr>
        <w:t xml:space="preserve"> the lot into the District’s jurisdiction and assume the upkeep of the ditch. The board had a brief discussion and decided to not </w:t>
      </w:r>
      <w:r w:rsidR="00F55D3E">
        <w:rPr>
          <w:rFonts w:ascii="Arial" w:hAnsi="Arial" w:cs="Arial"/>
          <w:i/>
          <w:iCs/>
          <w:sz w:val="21"/>
          <w:szCs w:val="21"/>
        </w:rPr>
        <w:t>annex</w:t>
      </w:r>
      <w:r w:rsidR="00DD2593">
        <w:rPr>
          <w:rFonts w:ascii="Arial" w:hAnsi="Arial" w:cs="Arial"/>
          <w:i/>
          <w:iCs/>
          <w:sz w:val="21"/>
          <w:szCs w:val="21"/>
        </w:rPr>
        <w:t xml:space="preserve"> the lot into the District’s jurisdiction at this time.</w:t>
      </w:r>
    </w:p>
    <w:p w14:paraId="1415341B" w14:textId="77777777" w:rsidR="00F76AE6" w:rsidRPr="00EA7356" w:rsidRDefault="00F76AE6" w:rsidP="009461AA">
      <w:pPr>
        <w:tabs>
          <w:tab w:val="left" w:pos="825"/>
          <w:tab w:val="left" w:pos="2925"/>
        </w:tabs>
        <w:spacing w:after="0" w:line="240" w:lineRule="auto"/>
        <w:rPr>
          <w:rFonts w:ascii="Arial" w:hAnsi="Arial" w:cs="Arial"/>
          <w:sz w:val="21"/>
          <w:szCs w:val="21"/>
        </w:rPr>
      </w:pPr>
    </w:p>
    <w:p w14:paraId="6E9E85A0" w14:textId="77777777" w:rsidR="00EA7356" w:rsidRDefault="00EA7356" w:rsidP="002B747F">
      <w:pPr>
        <w:tabs>
          <w:tab w:val="left" w:pos="825"/>
          <w:tab w:val="left" w:pos="2925"/>
        </w:tabs>
        <w:spacing w:after="0" w:line="240" w:lineRule="auto"/>
        <w:rPr>
          <w:sz w:val="20"/>
          <w:szCs w:val="20"/>
        </w:rPr>
      </w:pPr>
    </w:p>
    <w:p w14:paraId="221A612A" w14:textId="3A51C926" w:rsidR="00333558"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5.</w:t>
      </w:r>
    </w:p>
    <w:p w14:paraId="5413E799" w14:textId="77777777" w:rsidR="00086023" w:rsidRPr="00EA7356" w:rsidRDefault="00086023" w:rsidP="002B747F">
      <w:pPr>
        <w:tabs>
          <w:tab w:val="left" w:pos="825"/>
          <w:tab w:val="left" w:pos="2925"/>
        </w:tabs>
        <w:spacing w:after="0" w:line="240" w:lineRule="auto"/>
        <w:rPr>
          <w:rFonts w:ascii="Arial" w:hAnsi="Arial" w:cs="Arial"/>
          <w:i/>
          <w:iCs/>
          <w:sz w:val="21"/>
          <w:szCs w:val="21"/>
        </w:rPr>
      </w:pPr>
    </w:p>
    <w:p w14:paraId="5D203DE4" w14:textId="5D3AB824"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 xml:space="preserve">Trustee requests for Board consideration: </w:t>
      </w:r>
    </w:p>
    <w:p w14:paraId="30B73364" w14:textId="7F3B55E5" w:rsidR="00C27570" w:rsidRPr="00EA7356" w:rsidRDefault="00C27570" w:rsidP="002B747F">
      <w:pPr>
        <w:tabs>
          <w:tab w:val="left" w:pos="825"/>
          <w:tab w:val="left" w:pos="2925"/>
        </w:tabs>
        <w:spacing w:after="0" w:line="240" w:lineRule="auto"/>
        <w:rPr>
          <w:rFonts w:ascii="Arial" w:hAnsi="Arial" w:cs="Arial"/>
          <w:i/>
          <w:iCs/>
          <w:sz w:val="21"/>
          <w:szCs w:val="21"/>
        </w:rPr>
      </w:pPr>
    </w:p>
    <w:p w14:paraId="656DBC4E" w14:textId="77777777"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6.</w:t>
      </w:r>
    </w:p>
    <w:p w14:paraId="3DDDFAE4" w14:textId="77777777" w:rsidR="002B3897" w:rsidRPr="00EA7356" w:rsidRDefault="002B3897" w:rsidP="002B3897">
      <w:pPr>
        <w:tabs>
          <w:tab w:val="left" w:pos="825"/>
          <w:tab w:val="left" w:pos="2925"/>
        </w:tabs>
        <w:spacing w:after="0" w:line="240" w:lineRule="auto"/>
        <w:ind w:left="720"/>
        <w:rPr>
          <w:rFonts w:ascii="Arial" w:hAnsi="Arial" w:cs="Arial"/>
          <w:i/>
          <w:iCs/>
          <w:sz w:val="21"/>
          <w:szCs w:val="21"/>
        </w:rPr>
      </w:pPr>
    </w:p>
    <w:p w14:paraId="0F8CF14F" w14:textId="7980D9BB" w:rsidR="00FD6117" w:rsidRPr="00EA7356" w:rsidRDefault="002B3897" w:rsidP="00F05A47">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 xml:space="preserve"> Enforcement matters/Legal Counsel:</w:t>
      </w:r>
      <w:r w:rsidR="00FD6117" w:rsidRPr="00EA7356">
        <w:rPr>
          <w:rFonts w:ascii="Arial" w:hAnsi="Arial" w:cs="Arial"/>
          <w:i/>
          <w:iCs/>
          <w:sz w:val="21"/>
          <w:szCs w:val="21"/>
        </w:rPr>
        <w:t xml:space="preserve"> </w:t>
      </w:r>
      <w:r w:rsidR="00756327" w:rsidRPr="00EA7356">
        <w:rPr>
          <w:rFonts w:ascii="Arial" w:hAnsi="Arial" w:cs="Arial"/>
          <w:i/>
          <w:iCs/>
          <w:sz w:val="21"/>
          <w:szCs w:val="21"/>
        </w:rPr>
        <w:t>No report</w:t>
      </w:r>
    </w:p>
    <w:p w14:paraId="2417282C" w14:textId="77777777" w:rsidR="003723B7" w:rsidRPr="00EA7356" w:rsidRDefault="003723B7" w:rsidP="00F05A47">
      <w:pPr>
        <w:tabs>
          <w:tab w:val="left" w:pos="825"/>
          <w:tab w:val="left" w:pos="2925"/>
        </w:tabs>
        <w:spacing w:after="0" w:line="240" w:lineRule="auto"/>
        <w:rPr>
          <w:rFonts w:ascii="Arial" w:hAnsi="Arial" w:cs="Arial"/>
          <w:i/>
          <w:iCs/>
          <w:sz w:val="21"/>
          <w:szCs w:val="21"/>
        </w:rPr>
      </w:pPr>
    </w:p>
    <w:p w14:paraId="4DFE15D6" w14:textId="77777777"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7.</w:t>
      </w:r>
    </w:p>
    <w:p w14:paraId="27987F65" w14:textId="77777777" w:rsidR="002B3897" w:rsidRPr="00EA7356" w:rsidRDefault="002B3897" w:rsidP="002B3897">
      <w:pPr>
        <w:tabs>
          <w:tab w:val="left" w:pos="825"/>
          <w:tab w:val="left" w:pos="2925"/>
        </w:tabs>
        <w:spacing w:after="0" w:line="240" w:lineRule="auto"/>
        <w:ind w:left="720"/>
        <w:rPr>
          <w:rFonts w:ascii="Arial" w:hAnsi="Arial" w:cs="Arial"/>
          <w:i/>
          <w:iCs/>
          <w:sz w:val="21"/>
          <w:szCs w:val="21"/>
        </w:rPr>
      </w:pPr>
      <w:r w:rsidRPr="00EA7356">
        <w:rPr>
          <w:rFonts w:ascii="Arial" w:hAnsi="Arial" w:cs="Arial"/>
          <w:i/>
          <w:iCs/>
          <w:sz w:val="21"/>
          <w:szCs w:val="21"/>
        </w:rPr>
        <w:tab/>
        <w:t xml:space="preserve">            </w:t>
      </w:r>
    </w:p>
    <w:p w14:paraId="205C1890" w14:textId="29C5D519"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District Engineer’s report: No report.</w:t>
      </w:r>
    </w:p>
    <w:p w14:paraId="7A536F94" w14:textId="77777777" w:rsidR="007D02D8" w:rsidRPr="00EA7356" w:rsidRDefault="007D02D8" w:rsidP="002B747F">
      <w:pPr>
        <w:tabs>
          <w:tab w:val="left" w:pos="825"/>
          <w:tab w:val="left" w:pos="2925"/>
        </w:tabs>
        <w:spacing w:after="0" w:line="240" w:lineRule="auto"/>
        <w:rPr>
          <w:rFonts w:ascii="Arial" w:hAnsi="Arial" w:cs="Arial"/>
          <w:i/>
          <w:iCs/>
          <w:sz w:val="21"/>
          <w:szCs w:val="21"/>
        </w:rPr>
      </w:pPr>
    </w:p>
    <w:p w14:paraId="60543ED2" w14:textId="45C857A9" w:rsidR="002B3897" w:rsidRPr="00EA7356" w:rsidRDefault="002B3897" w:rsidP="002B747F">
      <w:pPr>
        <w:tabs>
          <w:tab w:val="left" w:pos="825"/>
          <w:tab w:val="left" w:pos="2925"/>
        </w:tabs>
        <w:spacing w:after="0" w:line="240" w:lineRule="auto"/>
        <w:rPr>
          <w:rFonts w:ascii="Arial" w:hAnsi="Arial" w:cs="Arial"/>
          <w:b/>
          <w:bCs/>
          <w:i/>
          <w:iCs/>
          <w:sz w:val="21"/>
          <w:szCs w:val="21"/>
          <w:u w:val="single"/>
        </w:rPr>
      </w:pPr>
      <w:r w:rsidRPr="00EA7356">
        <w:rPr>
          <w:rFonts w:ascii="Arial" w:hAnsi="Arial" w:cs="Arial"/>
          <w:b/>
          <w:bCs/>
          <w:i/>
          <w:iCs/>
          <w:sz w:val="21"/>
          <w:szCs w:val="21"/>
          <w:u w:val="single"/>
        </w:rPr>
        <w:t>Agenda Item 8.</w:t>
      </w:r>
    </w:p>
    <w:p w14:paraId="1AFAF667" w14:textId="77777777" w:rsidR="002B3897" w:rsidRPr="00EA7356" w:rsidRDefault="002B3897" w:rsidP="002B3897">
      <w:pPr>
        <w:tabs>
          <w:tab w:val="left" w:pos="825"/>
          <w:tab w:val="left" w:pos="2925"/>
        </w:tabs>
        <w:spacing w:after="0" w:line="240" w:lineRule="auto"/>
        <w:ind w:left="720"/>
        <w:rPr>
          <w:rFonts w:ascii="Arial" w:hAnsi="Arial" w:cs="Arial"/>
          <w:b/>
          <w:bCs/>
          <w:i/>
          <w:iCs/>
          <w:sz w:val="21"/>
          <w:szCs w:val="21"/>
          <w:u w:val="single"/>
        </w:rPr>
      </w:pPr>
    </w:p>
    <w:p w14:paraId="28CB876A" w14:textId="57ED822E" w:rsidR="002B3897" w:rsidRPr="00EA7356" w:rsidRDefault="002B3897" w:rsidP="002B747F">
      <w:pPr>
        <w:tabs>
          <w:tab w:val="left" w:pos="825"/>
          <w:tab w:val="left" w:pos="2925"/>
        </w:tabs>
        <w:spacing w:after="0" w:line="240" w:lineRule="auto"/>
        <w:jc w:val="both"/>
        <w:rPr>
          <w:rFonts w:ascii="Arial" w:hAnsi="Arial" w:cs="Arial"/>
          <w:i/>
          <w:iCs/>
          <w:sz w:val="21"/>
          <w:szCs w:val="21"/>
        </w:rPr>
      </w:pPr>
      <w:r w:rsidRPr="00EA7356">
        <w:rPr>
          <w:rFonts w:ascii="Arial" w:hAnsi="Arial" w:cs="Arial"/>
          <w:i/>
          <w:iCs/>
          <w:sz w:val="21"/>
          <w:szCs w:val="21"/>
        </w:rPr>
        <w:t xml:space="preserve"> 8.1 Financial Report:</w:t>
      </w:r>
    </w:p>
    <w:p w14:paraId="2316B79D" w14:textId="77777777" w:rsidR="002B3897" w:rsidRPr="00EA7356" w:rsidRDefault="002B3897" w:rsidP="002B747F">
      <w:pPr>
        <w:tabs>
          <w:tab w:val="left" w:pos="825"/>
          <w:tab w:val="left" w:pos="1470"/>
          <w:tab w:val="left" w:pos="2925"/>
        </w:tabs>
        <w:spacing w:after="0" w:line="240" w:lineRule="auto"/>
        <w:ind w:left="720"/>
        <w:jc w:val="both"/>
        <w:rPr>
          <w:rFonts w:ascii="Arial" w:hAnsi="Arial" w:cs="Arial"/>
          <w:i/>
          <w:iCs/>
          <w:sz w:val="21"/>
          <w:szCs w:val="21"/>
        </w:rPr>
      </w:pPr>
      <w:r w:rsidRPr="00EA7356">
        <w:rPr>
          <w:rFonts w:ascii="Arial" w:hAnsi="Arial" w:cs="Arial"/>
          <w:i/>
          <w:iCs/>
          <w:sz w:val="21"/>
          <w:szCs w:val="21"/>
        </w:rPr>
        <w:tab/>
      </w:r>
      <w:r w:rsidRPr="00EA7356">
        <w:rPr>
          <w:rFonts w:ascii="Arial" w:hAnsi="Arial" w:cs="Arial"/>
          <w:i/>
          <w:iCs/>
          <w:sz w:val="21"/>
          <w:szCs w:val="21"/>
        </w:rPr>
        <w:tab/>
      </w:r>
    </w:p>
    <w:p w14:paraId="398ECE2A" w14:textId="2D1DAE4C" w:rsidR="002B3897" w:rsidRPr="00EA7356" w:rsidRDefault="002B3897" w:rsidP="002B747F">
      <w:pPr>
        <w:tabs>
          <w:tab w:val="left" w:pos="825"/>
          <w:tab w:val="left" w:pos="1470"/>
        </w:tabs>
        <w:spacing w:after="0" w:line="240" w:lineRule="auto"/>
        <w:jc w:val="both"/>
        <w:rPr>
          <w:rFonts w:ascii="Arial" w:hAnsi="Arial" w:cs="Arial"/>
          <w:i/>
          <w:iCs/>
          <w:sz w:val="21"/>
          <w:szCs w:val="21"/>
        </w:rPr>
      </w:pPr>
      <w:r w:rsidRPr="00EA7356">
        <w:rPr>
          <w:rFonts w:ascii="Arial" w:hAnsi="Arial" w:cs="Arial"/>
          <w:i/>
          <w:iCs/>
          <w:sz w:val="21"/>
          <w:szCs w:val="21"/>
        </w:rPr>
        <w:t>District Manager Sonnet Rodrigues report</w:t>
      </w:r>
      <w:r w:rsidR="00545317" w:rsidRPr="00EA7356">
        <w:rPr>
          <w:rFonts w:ascii="Arial" w:hAnsi="Arial" w:cs="Arial"/>
          <w:i/>
          <w:iCs/>
          <w:sz w:val="21"/>
          <w:szCs w:val="21"/>
        </w:rPr>
        <w:t xml:space="preserve">s </w:t>
      </w:r>
      <w:r w:rsidR="009461AA">
        <w:rPr>
          <w:rFonts w:ascii="Arial" w:hAnsi="Arial" w:cs="Arial"/>
          <w:i/>
          <w:iCs/>
          <w:sz w:val="21"/>
          <w:szCs w:val="21"/>
        </w:rPr>
        <w:t xml:space="preserve">everything is within budget, PGE </w:t>
      </w:r>
      <w:r w:rsidR="00DD2593">
        <w:rPr>
          <w:rFonts w:ascii="Arial" w:hAnsi="Arial" w:cs="Arial"/>
          <w:i/>
          <w:iCs/>
          <w:sz w:val="21"/>
          <w:szCs w:val="21"/>
        </w:rPr>
        <w:t>has decreased to 15k</w:t>
      </w:r>
      <w:r w:rsidR="009461AA">
        <w:rPr>
          <w:rFonts w:ascii="Arial" w:hAnsi="Arial" w:cs="Arial"/>
          <w:i/>
          <w:iCs/>
          <w:sz w:val="21"/>
          <w:szCs w:val="21"/>
        </w:rPr>
        <w:t>.</w:t>
      </w:r>
    </w:p>
    <w:p w14:paraId="3687E9B7" w14:textId="77777777" w:rsidR="002B3897" w:rsidRPr="00EA7356" w:rsidRDefault="002B3897" w:rsidP="002B747F">
      <w:pPr>
        <w:tabs>
          <w:tab w:val="left" w:pos="825"/>
          <w:tab w:val="left" w:pos="1470"/>
        </w:tabs>
        <w:spacing w:after="0" w:line="240" w:lineRule="auto"/>
        <w:ind w:left="576"/>
        <w:jc w:val="both"/>
        <w:rPr>
          <w:rFonts w:ascii="Arial" w:hAnsi="Arial" w:cs="Arial"/>
          <w:i/>
          <w:iCs/>
          <w:sz w:val="21"/>
          <w:szCs w:val="21"/>
        </w:rPr>
      </w:pPr>
    </w:p>
    <w:p w14:paraId="1C75A702" w14:textId="222FBE93" w:rsidR="00D710D7" w:rsidRPr="00EA7356" w:rsidRDefault="00C4212E" w:rsidP="002B747F">
      <w:pPr>
        <w:tabs>
          <w:tab w:val="left" w:pos="825"/>
          <w:tab w:val="left" w:pos="1470"/>
        </w:tabs>
        <w:spacing w:line="240" w:lineRule="auto"/>
        <w:jc w:val="both"/>
        <w:rPr>
          <w:rFonts w:ascii="Arial" w:hAnsi="Arial" w:cs="Arial"/>
          <w:i/>
          <w:iCs/>
          <w:color w:val="000000" w:themeColor="text1"/>
          <w:sz w:val="21"/>
          <w:szCs w:val="21"/>
        </w:rPr>
      </w:pPr>
      <w:r>
        <w:rPr>
          <w:rFonts w:ascii="Arial" w:hAnsi="Arial" w:cs="Arial"/>
          <w:i/>
          <w:iCs/>
          <w:color w:val="000000" w:themeColor="text1"/>
          <w:sz w:val="21"/>
          <w:szCs w:val="21"/>
        </w:rPr>
        <w:t>0</w:t>
      </w:r>
      <w:r w:rsidR="002B3897" w:rsidRPr="00EA7356">
        <w:rPr>
          <w:rFonts w:ascii="Arial" w:hAnsi="Arial" w:cs="Arial"/>
          <w:i/>
          <w:iCs/>
          <w:color w:val="000000" w:themeColor="text1"/>
          <w:sz w:val="21"/>
          <w:szCs w:val="21"/>
        </w:rPr>
        <w:t>8.2 Report on District Activity:</w:t>
      </w:r>
    </w:p>
    <w:p w14:paraId="57A06B63" w14:textId="2C1C37CE" w:rsidR="00465629" w:rsidRPr="00EA7356" w:rsidRDefault="008972FB"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District Manager Sonnet Rodrigues reports</w:t>
      </w:r>
      <w:r w:rsidR="00414912" w:rsidRPr="00EA7356">
        <w:rPr>
          <w:rFonts w:ascii="Arial" w:hAnsi="Arial" w:cs="Arial"/>
          <w:i/>
          <w:iCs/>
          <w:sz w:val="21"/>
          <w:szCs w:val="21"/>
        </w:rPr>
        <w:t xml:space="preserve"> </w:t>
      </w:r>
      <w:r w:rsidR="00413455">
        <w:rPr>
          <w:rFonts w:ascii="Arial" w:hAnsi="Arial" w:cs="Arial"/>
          <w:i/>
          <w:iCs/>
          <w:sz w:val="21"/>
          <w:szCs w:val="21"/>
        </w:rPr>
        <w:t>th</w:t>
      </w:r>
      <w:r w:rsidR="004B4BA0">
        <w:rPr>
          <w:rFonts w:ascii="Arial" w:hAnsi="Arial" w:cs="Arial"/>
          <w:i/>
          <w:iCs/>
          <w:sz w:val="21"/>
          <w:szCs w:val="21"/>
        </w:rPr>
        <w:t>e</w:t>
      </w:r>
      <w:r w:rsidR="00DD2593">
        <w:rPr>
          <w:rFonts w:ascii="Arial" w:hAnsi="Arial" w:cs="Arial"/>
          <w:i/>
          <w:iCs/>
          <w:sz w:val="21"/>
          <w:szCs w:val="21"/>
        </w:rPr>
        <w:t xml:space="preserve"> maintenance crew mowed and sprayed the weeds along the levee and removed the tree roots from the pipe in the golf course. District </w:t>
      </w:r>
      <w:r w:rsidR="00790E26">
        <w:rPr>
          <w:rFonts w:ascii="Arial" w:hAnsi="Arial" w:cs="Arial"/>
          <w:i/>
          <w:iCs/>
          <w:sz w:val="21"/>
          <w:szCs w:val="21"/>
        </w:rPr>
        <w:t>Manager</w:t>
      </w:r>
      <w:r w:rsidR="00DD2593">
        <w:rPr>
          <w:rFonts w:ascii="Arial" w:hAnsi="Arial" w:cs="Arial"/>
          <w:i/>
          <w:iCs/>
          <w:sz w:val="21"/>
          <w:szCs w:val="21"/>
        </w:rPr>
        <w:t xml:space="preserve"> Sonnet </w:t>
      </w:r>
      <w:r w:rsidR="00790E26">
        <w:rPr>
          <w:rFonts w:ascii="Arial" w:hAnsi="Arial" w:cs="Arial"/>
          <w:i/>
          <w:iCs/>
          <w:sz w:val="21"/>
          <w:szCs w:val="21"/>
        </w:rPr>
        <w:t>Rodrigues also reported seepage on the toe ditch that is being monitored at this time and the repairs will be made in July. Due to the heavy rain fall and drainage the emergency road to the dry levee was flooded and remained that way for some time, the maintenance crew is working on a solution so the road can remain in use during emergencies. The GMC 3500 truck had lights installed for better viewing at night and as needed for traffic.</w:t>
      </w:r>
    </w:p>
    <w:p w14:paraId="5928EC81" w14:textId="018E194D" w:rsidR="007A0F9F" w:rsidRPr="00EA7356" w:rsidRDefault="002B3897"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8.3 Report and request direction on long term projects:</w:t>
      </w:r>
    </w:p>
    <w:p w14:paraId="289C1C2C" w14:textId="7E165291" w:rsidR="00E0204E" w:rsidRPr="00EA7356" w:rsidRDefault="00252361"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 xml:space="preserve">District Manager Sonnet Rodrigues reports </w:t>
      </w:r>
      <w:r w:rsidR="0067177E">
        <w:rPr>
          <w:rFonts w:ascii="Arial" w:hAnsi="Arial" w:cs="Arial"/>
          <w:i/>
          <w:iCs/>
          <w:sz w:val="21"/>
          <w:szCs w:val="21"/>
        </w:rPr>
        <w:t>there is nothing new to report at this time.</w:t>
      </w:r>
    </w:p>
    <w:p w14:paraId="504DB9DA" w14:textId="6195FB44" w:rsidR="002B3897" w:rsidRPr="00EA7356" w:rsidRDefault="002B3897" w:rsidP="0005663F">
      <w:pPr>
        <w:tabs>
          <w:tab w:val="left" w:pos="1470"/>
        </w:tabs>
        <w:spacing w:line="240" w:lineRule="auto"/>
        <w:jc w:val="both"/>
        <w:rPr>
          <w:rFonts w:ascii="Arial" w:hAnsi="Arial" w:cs="Arial"/>
          <w:i/>
          <w:iCs/>
          <w:sz w:val="21"/>
          <w:szCs w:val="21"/>
        </w:rPr>
      </w:pPr>
      <w:r w:rsidRPr="00EA7356">
        <w:rPr>
          <w:rFonts w:ascii="Arial" w:hAnsi="Arial" w:cs="Arial"/>
          <w:b/>
          <w:bCs/>
          <w:i/>
          <w:iCs/>
          <w:sz w:val="21"/>
          <w:szCs w:val="21"/>
          <w:u w:val="single"/>
        </w:rPr>
        <w:t>Agenda Item 9.</w:t>
      </w:r>
    </w:p>
    <w:p w14:paraId="15DB20F2" w14:textId="77777777" w:rsidR="000F1A4D" w:rsidRPr="00EA7356" w:rsidRDefault="000F1A4D" w:rsidP="002B747F">
      <w:pPr>
        <w:tabs>
          <w:tab w:val="left" w:pos="825"/>
          <w:tab w:val="left" w:pos="1470"/>
        </w:tabs>
        <w:spacing w:after="0" w:line="240" w:lineRule="auto"/>
        <w:rPr>
          <w:rFonts w:ascii="Arial" w:hAnsi="Arial" w:cs="Arial"/>
          <w:i/>
          <w:iCs/>
          <w:sz w:val="21"/>
          <w:szCs w:val="21"/>
        </w:rPr>
      </w:pPr>
    </w:p>
    <w:p w14:paraId="50DFC74C" w14:textId="301BE288" w:rsidR="002B3897" w:rsidRPr="00EA7356" w:rsidRDefault="002B3897" w:rsidP="000F1A4D">
      <w:pPr>
        <w:tabs>
          <w:tab w:val="left" w:pos="825"/>
          <w:tab w:val="left" w:pos="1470"/>
        </w:tabs>
        <w:spacing w:after="0" w:line="240" w:lineRule="auto"/>
        <w:jc w:val="both"/>
        <w:rPr>
          <w:rFonts w:ascii="Arial" w:hAnsi="Arial" w:cs="Arial"/>
          <w:i/>
          <w:iCs/>
          <w:sz w:val="21"/>
          <w:szCs w:val="21"/>
        </w:rPr>
      </w:pPr>
      <w:r w:rsidRPr="00EA7356">
        <w:rPr>
          <w:rFonts w:ascii="Arial" w:hAnsi="Arial" w:cs="Arial"/>
          <w:i/>
          <w:iCs/>
          <w:sz w:val="21"/>
          <w:szCs w:val="21"/>
        </w:rPr>
        <w:t>9.1 Adjourn regular meeting.</w:t>
      </w:r>
    </w:p>
    <w:p w14:paraId="4795C0F6" w14:textId="6A757F5C" w:rsidR="00FF5EF5" w:rsidRPr="00EA7356" w:rsidRDefault="00FF5EF5" w:rsidP="0095203D">
      <w:pPr>
        <w:rPr>
          <w:rFonts w:ascii="Arial" w:hAnsi="Arial" w:cs="Arial"/>
          <w:sz w:val="21"/>
          <w:szCs w:val="21"/>
        </w:rPr>
      </w:pP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00756327" w:rsidRPr="00EA7356">
        <w:rPr>
          <w:rFonts w:ascii="Arial" w:hAnsi="Arial" w:cs="Arial"/>
          <w:sz w:val="21"/>
          <w:szCs w:val="21"/>
        </w:rPr>
        <w:tab/>
      </w:r>
      <w:r w:rsidR="00756327" w:rsidRPr="00EA7356">
        <w:rPr>
          <w:rFonts w:ascii="Arial" w:hAnsi="Arial" w:cs="Arial"/>
          <w:sz w:val="21"/>
          <w:szCs w:val="21"/>
        </w:rPr>
        <w:tab/>
        <w:t xml:space="preserve">   </w:t>
      </w:r>
      <w:r w:rsidR="00465629" w:rsidRPr="00EA7356">
        <w:rPr>
          <w:rFonts w:ascii="Arial" w:hAnsi="Arial" w:cs="Arial"/>
          <w:sz w:val="21"/>
          <w:szCs w:val="21"/>
        </w:rPr>
        <w:tab/>
      </w:r>
      <w:r w:rsidR="00756327" w:rsidRPr="00EA7356">
        <w:rPr>
          <w:rFonts w:ascii="Arial" w:hAnsi="Arial" w:cs="Arial"/>
          <w:sz w:val="21"/>
          <w:szCs w:val="21"/>
        </w:rPr>
        <w:t xml:space="preserve">  There</w:t>
      </w:r>
      <w:r w:rsidR="00465629" w:rsidRPr="00EA7356">
        <w:rPr>
          <w:rFonts w:ascii="Arial" w:hAnsi="Arial" w:cs="Arial"/>
          <w:sz w:val="21"/>
          <w:szCs w:val="21"/>
        </w:rPr>
        <w:t xml:space="preserve"> </w:t>
      </w:r>
      <w:r w:rsidR="00756327" w:rsidRPr="00EA7356">
        <w:rPr>
          <w:rFonts w:ascii="Arial" w:hAnsi="Arial" w:cs="Arial"/>
          <w:sz w:val="21"/>
          <w:szCs w:val="21"/>
        </w:rPr>
        <w:t xml:space="preserve">was a motion made by Trustee </w:t>
      </w:r>
      <w:r w:rsidR="0067177E">
        <w:rPr>
          <w:rFonts w:ascii="Arial" w:hAnsi="Arial" w:cs="Arial"/>
          <w:sz w:val="21"/>
          <w:szCs w:val="21"/>
        </w:rPr>
        <w:t>Bubniak</w:t>
      </w:r>
      <w:r w:rsidR="00756327" w:rsidRPr="00EA7356">
        <w:rPr>
          <w:rFonts w:ascii="Arial" w:hAnsi="Arial" w:cs="Arial"/>
          <w:sz w:val="21"/>
          <w:szCs w:val="21"/>
        </w:rPr>
        <w:t xml:space="preserve">, second by Trustee </w:t>
      </w:r>
      <w:r w:rsidR="0067177E">
        <w:rPr>
          <w:rFonts w:ascii="Arial" w:hAnsi="Arial" w:cs="Arial"/>
          <w:sz w:val="21"/>
          <w:szCs w:val="21"/>
        </w:rPr>
        <w:t>Morgan</w:t>
      </w:r>
      <w:r w:rsidR="00756327" w:rsidRPr="00EA7356">
        <w:rPr>
          <w:rFonts w:ascii="Arial" w:hAnsi="Arial" w:cs="Arial"/>
          <w:sz w:val="21"/>
          <w:szCs w:val="21"/>
        </w:rPr>
        <w:t>, to adjourn the meeting.</w:t>
      </w:r>
    </w:p>
    <w:p w14:paraId="214BCE01" w14:textId="4D4502D5" w:rsidR="00FF5EF5" w:rsidRPr="00EA7356" w:rsidRDefault="00756327" w:rsidP="00756327">
      <w:pPr>
        <w:rPr>
          <w:rFonts w:ascii="Arial" w:hAnsi="Arial" w:cs="Arial"/>
          <w:sz w:val="21"/>
          <w:szCs w:val="21"/>
        </w:rPr>
      </w:pPr>
      <w:r w:rsidRPr="00EA7356">
        <w:rPr>
          <w:rFonts w:ascii="Arial" w:hAnsi="Arial" w:cs="Arial"/>
          <w:sz w:val="21"/>
          <w:szCs w:val="21"/>
        </w:rPr>
        <w:t xml:space="preserve">The motion was passed </w:t>
      </w:r>
      <w:r w:rsidR="00BB5D3E" w:rsidRPr="00EA7356">
        <w:rPr>
          <w:rFonts w:ascii="Arial" w:hAnsi="Arial" w:cs="Arial"/>
          <w:sz w:val="21"/>
          <w:szCs w:val="21"/>
        </w:rPr>
        <w:t>5</w:t>
      </w:r>
      <w:r w:rsidRPr="00EA7356">
        <w:rPr>
          <w:rFonts w:ascii="Arial" w:hAnsi="Arial" w:cs="Arial"/>
          <w:sz w:val="21"/>
          <w:szCs w:val="21"/>
        </w:rPr>
        <w:t>-0.</w:t>
      </w:r>
    </w:p>
    <w:p w14:paraId="22804594" w14:textId="093889D5" w:rsidR="00756327" w:rsidRPr="00EA7356" w:rsidRDefault="00756327" w:rsidP="00756327">
      <w:pPr>
        <w:rPr>
          <w:rFonts w:ascii="Arial" w:hAnsi="Arial" w:cs="Arial"/>
          <w:sz w:val="21"/>
          <w:szCs w:val="21"/>
        </w:rPr>
      </w:pPr>
      <w:r w:rsidRPr="00EA7356">
        <w:rPr>
          <w:rFonts w:ascii="Arial" w:hAnsi="Arial" w:cs="Arial"/>
          <w:sz w:val="21"/>
          <w:szCs w:val="21"/>
        </w:rPr>
        <w:t>Next meeting taking place on</w:t>
      </w:r>
      <w:r w:rsidR="00871048">
        <w:rPr>
          <w:rFonts w:ascii="Arial" w:hAnsi="Arial" w:cs="Arial"/>
          <w:sz w:val="21"/>
          <w:szCs w:val="21"/>
        </w:rPr>
        <w:t xml:space="preserve"> </w:t>
      </w:r>
      <w:r w:rsidR="00DD2593">
        <w:rPr>
          <w:rFonts w:ascii="Arial" w:hAnsi="Arial" w:cs="Arial"/>
          <w:sz w:val="21"/>
          <w:szCs w:val="21"/>
        </w:rPr>
        <w:t>May</w:t>
      </w:r>
      <w:r w:rsidR="00BB5D3E" w:rsidRPr="00EA7356">
        <w:rPr>
          <w:rFonts w:ascii="Arial" w:hAnsi="Arial" w:cs="Arial"/>
          <w:sz w:val="21"/>
          <w:szCs w:val="21"/>
        </w:rPr>
        <w:t xml:space="preserve"> </w:t>
      </w:r>
      <w:r w:rsidR="00DD2593">
        <w:rPr>
          <w:rFonts w:ascii="Arial" w:hAnsi="Arial" w:cs="Arial"/>
          <w:sz w:val="21"/>
          <w:szCs w:val="21"/>
        </w:rPr>
        <w:t>4</w:t>
      </w:r>
      <w:r w:rsidR="00871048" w:rsidRPr="00871048">
        <w:rPr>
          <w:rFonts w:ascii="Arial" w:hAnsi="Arial" w:cs="Arial"/>
          <w:sz w:val="21"/>
          <w:szCs w:val="21"/>
          <w:vertAlign w:val="superscript"/>
        </w:rPr>
        <w:t>th</w:t>
      </w:r>
      <w:r w:rsidR="00A05275">
        <w:rPr>
          <w:rFonts w:ascii="Arial" w:hAnsi="Arial" w:cs="Arial"/>
          <w:sz w:val="21"/>
          <w:szCs w:val="21"/>
        </w:rPr>
        <w:t xml:space="preserve"> </w:t>
      </w:r>
      <w:r w:rsidRPr="00EA7356">
        <w:rPr>
          <w:rFonts w:ascii="Arial" w:hAnsi="Arial" w:cs="Arial"/>
          <w:sz w:val="21"/>
          <w:szCs w:val="21"/>
        </w:rPr>
        <w:t>at 10:00 am.</w:t>
      </w:r>
    </w:p>
    <w:sectPr w:rsidR="00756327" w:rsidRPr="00EA7356"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E89" w14:textId="4A52B2DC"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339E2"/>
    <w:rsid w:val="0005639E"/>
    <w:rsid w:val="0005663F"/>
    <w:rsid w:val="00057A4E"/>
    <w:rsid w:val="000626F8"/>
    <w:rsid w:val="000641C9"/>
    <w:rsid w:val="00065C6F"/>
    <w:rsid w:val="00071FE0"/>
    <w:rsid w:val="00074D61"/>
    <w:rsid w:val="00076F61"/>
    <w:rsid w:val="00081AEA"/>
    <w:rsid w:val="00082CB6"/>
    <w:rsid w:val="00084C77"/>
    <w:rsid w:val="00086023"/>
    <w:rsid w:val="000A0ED8"/>
    <w:rsid w:val="000A1CD1"/>
    <w:rsid w:val="000B30F5"/>
    <w:rsid w:val="000B3583"/>
    <w:rsid w:val="000B65D1"/>
    <w:rsid w:val="000E03BC"/>
    <w:rsid w:val="000E3BE7"/>
    <w:rsid w:val="000E42EC"/>
    <w:rsid w:val="000E4A66"/>
    <w:rsid w:val="000E514B"/>
    <w:rsid w:val="000E7EFB"/>
    <w:rsid w:val="000F1A4D"/>
    <w:rsid w:val="001013D5"/>
    <w:rsid w:val="00104013"/>
    <w:rsid w:val="0011195E"/>
    <w:rsid w:val="00114294"/>
    <w:rsid w:val="00115A2C"/>
    <w:rsid w:val="001216C4"/>
    <w:rsid w:val="00121B94"/>
    <w:rsid w:val="001366EB"/>
    <w:rsid w:val="00136A3B"/>
    <w:rsid w:val="00145005"/>
    <w:rsid w:val="00160BF2"/>
    <w:rsid w:val="001647AF"/>
    <w:rsid w:val="001742F0"/>
    <w:rsid w:val="001749B5"/>
    <w:rsid w:val="00177F59"/>
    <w:rsid w:val="00180CA6"/>
    <w:rsid w:val="00187BCE"/>
    <w:rsid w:val="001A0E58"/>
    <w:rsid w:val="001A506E"/>
    <w:rsid w:val="001A72CE"/>
    <w:rsid w:val="001B1398"/>
    <w:rsid w:val="001B4930"/>
    <w:rsid w:val="001B78FE"/>
    <w:rsid w:val="001C7FDB"/>
    <w:rsid w:val="001D07FD"/>
    <w:rsid w:val="001E03A9"/>
    <w:rsid w:val="001E3FEF"/>
    <w:rsid w:val="001F2BD6"/>
    <w:rsid w:val="001F4952"/>
    <w:rsid w:val="001F766B"/>
    <w:rsid w:val="00225B38"/>
    <w:rsid w:val="002318CE"/>
    <w:rsid w:val="00234F3C"/>
    <w:rsid w:val="002437FD"/>
    <w:rsid w:val="00245805"/>
    <w:rsid w:val="002519FA"/>
    <w:rsid w:val="00252361"/>
    <w:rsid w:val="00253E1D"/>
    <w:rsid w:val="00270B5A"/>
    <w:rsid w:val="00271B27"/>
    <w:rsid w:val="0028152E"/>
    <w:rsid w:val="002907BA"/>
    <w:rsid w:val="002973DD"/>
    <w:rsid w:val="002A6CCA"/>
    <w:rsid w:val="002B3897"/>
    <w:rsid w:val="002B4855"/>
    <w:rsid w:val="002B615F"/>
    <w:rsid w:val="002B747F"/>
    <w:rsid w:val="002B7803"/>
    <w:rsid w:val="002C2B5F"/>
    <w:rsid w:val="002C7338"/>
    <w:rsid w:val="002D2DFB"/>
    <w:rsid w:val="002D7194"/>
    <w:rsid w:val="002E1F9D"/>
    <w:rsid w:val="002E657F"/>
    <w:rsid w:val="002F059E"/>
    <w:rsid w:val="0030540F"/>
    <w:rsid w:val="0031781C"/>
    <w:rsid w:val="003204A7"/>
    <w:rsid w:val="00320742"/>
    <w:rsid w:val="00321454"/>
    <w:rsid w:val="003221C4"/>
    <w:rsid w:val="003269CD"/>
    <w:rsid w:val="003305A1"/>
    <w:rsid w:val="00330A02"/>
    <w:rsid w:val="0033138C"/>
    <w:rsid w:val="00331666"/>
    <w:rsid w:val="00333558"/>
    <w:rsid w:val="0033488E"/>
    <w:rsid w:val="00336FDF"/>
    <w:rsid w:val="00342944"/>
    <w:rsid w:val="00342F06"/>
    <w:rsid w:val="00361549"/>
    <w:rsid w:val="00365ACA"/>
    <w:rsid w:val="003664A4"/>
    <w:rsid w:val="00367407"/>
    <w:rsid w:val="003723B7"/>
    <w:rsid w:val="00395D44"/>
    <w:rsid w:val="003A0B01"/>
    <w:rsid w:val="003A0C13"/>
    <w:rsid w:val="003A0F04"/>
    <w:rsid w:val="003A5C0E"/>
    <w:rsid w:val="003A5DCC"/>
    <w:rsid w:val="003B03BF"/>
    <w:rsid w:val="003B621C"/>
    <w:rsid w:val="003C03AC"/>
    <w:rsid w:val="003D31E8"/>
    <w:rsid w:val="003D40BF"/>
    <w:rsid w:val="003E0A48"/>
    <w:rsid w:val="003E39BD"/>
    <w:rsid w:val="003E41D9"/>
    <w:rsid w:val="003E5BEA"/>
    <w:rsid w:val="003E5F4C"/>
    <w:rsid w:val="003E681A"/>
    <w:rsid w:val="003E6EFB"/>
    <w:rsid w:val="003F2042"/>
    <w:rsid w:val="003F4732"/>
    <w:rsid w:val="003F7C35"/>
    <w:rsid w:val="00400413"/>
    <w:rsid w:val="0040087B"/>
    <w:rsid w:val="004047E9"/>
    <w:rsid w:val="00411A32"/>
    <w:rsid w:val="00413455"/>
    <w:rsid w:val="00414912"/>
    <w:rsid w:val="004173D9"/>
    <w:rsid w:val="00425DE9"/>
    <w:rsid w:val="00426D3F"/>
    <w:rsid w:val="004410EE"/>
    <w:rsid w:val="00442E41"/>
    <w:rsid w:val="00444EB4"/>
    <w:rsid w:val="0045301D"/>
    <w:rsid w:val="0046529F"/>
    <w:rsid w:val="00465629"/>
    <w:rsid w:val="00471F77"/>
    <w:rsid w:val="0047263A"/>
    <w:rsid w:val="004813D0"/>
    <w:rsid w:val="004872C2"/>
    <w:rsid w:val="004A1C41"/>
    <w:rsid w:val="004A6B45"/>
    <w:rsid w:val="004B0E8F"/>
    <w:rsid w:val="004B4BA0"/>
    <w:rsid w:val="004C5AF4"/>
    <w:rsid w:val="004D6579"/>
    <w:rsid w:val="004D6CD8"/>
    <w:rsid w:val="004E0823"/>
    <w:rsid w:val="004E082E"/>
    <w:rsid w:val="004E3A3A"/>
    <w:rsid w:val="004E5EF7"/>
    <w:rsid w:val="004F019F"/>
    <w:rsid w:val="00505D82"/>
    <w:rsid w:val="00506093"/>
    <w:rsid w:val="00507B79"/>
    <w:rsid w:val="005125D0"/>
    <w:rsid w:val="00530F42"/>
    <w:rsid w:val="005349A3"/>
    <w:rsid w:val="00537EBC"/>
    <w:rsid w:val="005420C8"/>
    <w:rsid w:val="00545317"/>
    <w:rsid w:val="00552371"/>
    <w:rsid w:val="005711FC"/>
    <w:rsid w:val="005803D6"/>
    <w:rsid w:val="00583674"/>
    <w:rsid w:val="00584731"/>
    <w:rsid w:val="0058761D"/>
    <w:rsid w:val="00593338"/>
    <w:rsid w:val="005972B8"/>
    <w:rsid w:val="005B10E1"/>
    <w:rsid w:val="005D2CFC"/>
    <w:rsid w:val="005E1883"/>
    <w:rsid w:val="005E1A00"/>
    <w:rsid w:val="005E3EAE"/>
    <w:rsid w:val="005E56F7"/>
    <w:rsid w:val="00600146"/>
    <w:rsid w:val="00601F15"/>
    <w:rsid w:val="00610418"/>
    <w:rsid w:val="00612BEB"/>
    <w:rsid w:val="00616B55"/>
    <w:rsid w:val="00621212"/>
    <w:rsid w:val="0062129B"/>
    <w:rsid w:val="006224D1"/>
    <w:rsid w:val="006419EB"/>
    <w:rsid w:val="00641FFF"/>
    <w:rsid w:val="006530C9"/>
    <w:rsid w:val="00653441"/>
    <w:rsid w:val="00653F53"/>
    <w:rsid w:val="00655280"/>
    <w:rsid w:val="006626E9"/>
    <w:rsid w:val="00663430"/>
    <w:rsid w:val="0066371D"/>
    <w:rsid w:val="00667F8C"/>
    <w:rsid w:val="0067177E"/>
    <w:rsid w:val="00677DFE"/>
    <w:rsid w:val="006850F1"/>
    <w:rsid w:val="00685385"/>
    <w:rsid w:val="00695FAC"/>
    <w:rsid w:val="006A13F6"/>
    <w:rsid w:val="006A3BA4"/>
    <w:rsid w:val="006C105F"/>
    <w:rsid w:val="006D1975"/>
    <w:rsid w:val="006D4FFF"/>
    <w:rsid w:val="006E31C5"/>
    <w:rsid w:val="006F1936"/>
    <w:rsid w:val="006F2722"/>
    <w:rsid w:val="006F6B33"/>
    <w:rsid w:val="00700646"/>
    <w:rsid w:val="007012C6"/>
    <w:rsid w:val="0071075D"/>
    <w:rsid w:val="00720E4A"/>
    <w:rsid w:val="00731338"/>
    <w:rsid w:val="00734DD8"/>
    <w:rsid w:val="00735594"/>
    <w:rsid w:val="007377B4"/>
    <w:rsid w:val="00741431"/>
    <w:rsid w:val="007421A6"/>
    <w:rsid w:val="00743D57"/>
    <w:rsid w:val="0075116B"/>
    <w:rsid w:val="00753179"/>
    <w:rsid w:val="007543FF"/>
    <w:rsid w:val="00754955"/>
    <w:rsid w:val="00756327"/>
    <w:rsid w:val="0075641C"/>
    <w:rsid w:val="00757366"/>
    <w:rsid w:val="00760280"/>
    <w:rsid w:val="00772D1E"/>
    <w:rsid w:val="00774662"/>
    <w:rsid w:val="0078025D"/>
    <w:rsid w:val="00786397"/>
    <w:rsid w:val="00790E26"/>
    <w:rsid w:val="007928C2"/>
    <w:rsid w:val="007970CB"/>
    <w:rsid w:val="007A0F87"/>
    <w:rsid w:val="007A0F9F"/>
    <w:rsid w:val="007A202F"/>
    <w:rsid w:val="007B2C5C"/>
    <w:rsid w:val="007B3477"/>
    <w:rsid w:val="007B5903"/>
    <w:rsid w:val="007B5F1F"/>
    <w:rsid w:val="007B626D"/>
    <w:rsid w:val="007B7AD6"/>
    <w:rsid w:val="007C253D"/>
    <w:rsid w:val="007D02D8"/>
    <w:rsid w:val="007D2E23"/>
    <w:rsid w:val="007D4595"/>
    <w:rsid w:val="007E1235"/>
    <w:rsid w:val="007E2FE2"/>
    <w:rsid w:val="007E3240"/>
    <w:rsid w:val="007E4073"/>
    <w:rsid w:val="007E4391"/>
    <w:rsid w:val="007E6CB5"/>
    <w:rsid w:val="007E79FA"/>
    <w:rsid w:val="007F19FC"/>
    <w:rsid w:val="007F63EC"/>
    <w:rsid w:val="007F725E"/>
    <w:rsid w:val="008063B0"/>
    <w:rsid w:val="008119B3"/>
    <w:rsid w:val="008129E1"/>
    <w:rsid w:val="00814C0C"/>
    <w:rsid w:val="00815892"/>
    <w:rsid w:val="008260B1"/>
    <w:rsid w:val="00826AE6"/>
    <w:rsid w:val="00830E6B"/>
    <w:rsid w:val="00832D2C"/>
    <w:rsid w:val="00832ED9"/>
    <w:rsid w:val="0083786D"/>
    <w:rsid w:val="00843713"/>
    <w:rsid w:val="00845B56"/>
    <w:rsid w:val="00846ADE"/>
    <w:rsid w:val="008606EE"/>
    <w:rsid w:val="0086290F"/>
    <w:rsid w:val="00862B2C"/>
    <w:rsid w:val="00870230"/>
    <w:rsid w:val="00871048"/>
    <w:rsid w:val="008739A9"/>
    <w:rsid w:val="00875152"/>
    <w:rsid w:val="008777B5"/>
    <w:rsid w:val="00883511"/>
    <w:rsid w:val="00884F0A"/>
    <w:rsid w:val="008877AF"/>
    <w:rsid w:val="0089045B"/>
    <w:rsid w:val="00896B27"/>
    <w:rsid w:val="008972FB"/>
    <w:rsid w:val="008A227D"/>
    <w:rsid w:val="008A60D9"/>
    <w:rsid w:val="008B1A6D"/>
    <w:rsid w:val="008B4180"/>
    <w:rsid w:val="008B5B1C"/>
    <w:rsid w:val="008C14DE"/>
    <w:rsid w:val="008C1509"/>
    <w:rsid w:val="008E1370"/>
    <w:rsid w:val="008E3F73"/>
    <w:rsid w:val="008E5139"/>
    <w:rsid w:val="008F0A40"/>
    <w:rsid w:val="00904187"/>
    <w:rsid w:val="00905DF7"/>
    <w:rsid w:val="009103CA"/>
    <w:rsid w:val="009123A5"/>
    <w:rsid w:val="00916AF1"/>
    <w:rsid w:val="00923AC6"/>
    <w:rsid w:val="009277D8"/>
    <w:rsid w:val="009461AA"/>
    <w:rsid w:val="009518DB"/>
    <w:rsid w:val="0095203D"/>
    <w:rsid w:val="0095593B"/>
    <w:rsid w:val="00956224"/>
    <w:rsid w:val="009565C1"/>
    <w:rsid w:val="009606DC"/>
    <w:rsid w:val="009623B8"/>
    <w:rsid w:val="00970FB4"/>
    <w:rsid w:val="00972074"/>
    <w:rsid w:val="00973B4D"/>
    <w:rsid w:val="00975F2E"/>
    <w:rsid w:val="009872CF"/>
    <w:rsid w:val="00994CE9"/>
    <w:rsid w:val="009B0A8C"/>
    <w:rsid w:val="009B25DA"/>
    <w:rsid w:val="009C6917"/>
    <w:rsid w:val="009C6B62"/>
    <w:rsid w:val="009E6840"/>
    <w:rsid w:val="009F0C7A"/>
    <w:rsid w:val="009F15E7"/>
    <w:rsid w:val="009F2255"/>
    <w:rsid w:val="009F2F78"/>
    <w:rsid w:val="009F7778"/>
    <w:rsid w:val="00A03661"/>
    <w:rsid w:val="00A05275"/>
    <w:rsid w:val="00A106CB"/>
    <w:rsid w:val="00A15CB4"/>
    <w:rsid w:val="00A244D6"/>
    <w:rsid w:val="00A24AD8"/>
    <w:rsid w:val="00A2786F"/>
    <w:rsid w:val="00A3205D"/>
    <w:rsid w:val="00A43832"/>
    <w:rsid w:val="00A43DD1"/>
    <w:rsid w:val="00A45E7D"/>
    <w:rsid w:val="00A4626C"/>
    <w:rsid w:val="00A46B13"/>
    <w:rsid w:val="00A56381"/>
    <w:rsid w:val="00A62227"/>
    <w:rsid w:val="00A72316"/>
    <w:rsid w:val="00A777FF"/>
    <w:rsid w:val="00A8284F"/>
    <w:rsid w:val="00A83D47"/>
    <w:rsid w:val="00A85617"/>
    <w:rsid w:val="00A95317"/>
    <w:rsid w:val="00A95E71"/>
    <w:rsid w:val="00AA17B7"/>
    <w:rsid w:val="00AA3B8F"/>
    <w:rsid w:val="00AA6478"/>
    <w:rsid w:val="00AA7B13"/>
    <w:rsid w:val="00AB102C"/>
    <w:rsid w:val="00AB12BD"/>
    <w:rsid w:val="00AB1492"/>
    <w:rsid w:val="00AB7B2E"/>
    <w:rsid w:val="00AC0B1E"/>
    <w:rsid w:val="00AC2EAF"/>
    <w:rsid w:val="00AC6734"/>
    <w:rsid w:val="00AD1C27"/>
    <w:rsid w:val="00AE3298"/>
    <w:rsid w:val="00AE6AAB"/>
    <w:rsid w:val="00B0056A"/>
    <w:rsid w:val="00B034B7"/>
    <w:rsid w:val="00B05478"/>
    <w:rsid w:val="00B0772D"/>
    <w:rsid w:val="00B23C84"/>
    <w:rsid w:val="00B364F7"/>
    <w:rsid w:val="00B43DA2"/>
    <w:rsid w:val="00B46E3F"/>
    <w:rsid w:val="00B50D2E"/>
    <w:rsid w:val="00B518C7"/>
    <w:rsid w:val="00B61BD7"/>
    <w:rsid w:val="00B63F04"/>
    <w:rsid w:val="00B67702"/>
    <w:rsid w:val="00B67D9F"/>
    <w:rsid w:val="00B7497C"/>
    <w:rsid w:val="00B83FE6"/>
    <w:rsid w:val="00B91E18"/>
    <w:rsid w:val="00BA2A39"/>
    <w:rsid w:val="00BA5E84"/>
    <w:rsid w:val="00BA7542"/>
    <w:rsid w:val="00BB00CA"/>
    <w:rsid w:val="00BB08D7"/>
    <w:rsid w:val="00BB4C1D"/>
    <w:rsid w:val="00BB5D3E"/>
    <w:rsid w:val="00BC3C67"/>
    <w:rsid w:val="00BC606C"/>
    <w:rsid w:val="00BD24C1"/>
    <w:rsid w:val="00BD59C3"/>
    <w:rsid w:val="00BE0023"/>
    <w:rsid w:val="00BE2FDB"/>
    <w:rsid w:val="00BF07BB"/>
    <w:rsid w:val="00BF132D"/>
    <w:rsid w:val="00BF3B25"/>
    <w:rsid w:val="00BF4DD1"/>
    <w:rsid w:val="00BF61D2"/>
    <w:rsid w:val="00C02CB3"/>
    <w:rsid w:val="00C1024D"/>
    <w:rsid w:val="00C12ACB"/>
    <w:rsid w:val="00C27264"/>
    <w:rsid w:val="00C27570"/>
    <w:rsid w:val="00C361C8"/>
    <w:rsid w:val="00C416AF"/>
    <w:rsid w:val="00C4212E"/>
    <w:rsid w:val="00C43619"/>
    <w:rsid w:val="00C438A2"/>
    <w:rsid w:val="00C44C54"/>
    <w:rsid w:val="00C525C8"/>
    <w:rsid w:val="00C6079F"/>
    <w:rsid w:val="00C62A02"/>
    <w:rsid w:val="00C64272"/>
    <w:rsid w:val="00C65DA2"/>
    <w:rsid w:val="00C771C3"/>
    <w:rsid w:val="00C77E62"/>
    <w:rsid w:val="00C800D3"/>
    <w:rsid w:val="00C809DD"/>
    <w:rsid w:val="00C91A72"/>
    <w:rsid w:val="00C9396C"/>
    <w:rsid w:val="00C95DCA"/>
    <w:rsid w:val="00CA401F"/>
    <w:rsid w:val="00CA67BC"/>
    <w:rsid w:val="00CA7C48"/>
    <w:rsid w:val="00CB09F4"/>
    <w:rsid w:val="00CB26C6"/>
    <w:rsid w:val="00CB4B65"/>
    <w:rsid w:val="00CC1A27"/>
    <w:rsid w:val="00CC3CD9"/>
    <w:rsid w:val="00CC6D53"/>
    <w:rsid w:val="00CE1DA1"/>
    <w:rsid w:val="00CE434B"/>
    <w:rsid w:val="00CF18EE"/>
    <w:rsid w:val="00CF58B6"/>
    <w:rsid w:val="00D071EF"/>
    <w:rsid w:val="00D12F73"/>
    <w:rsid w:val="00D14059"/>
    <w:rsid w:val="00D20F38"/>
    <w:rsid w:val="00D2619E"/>
    <w:rsid w:val="00D475D4"/>
    <w:rsid w:val="00D54369"/>
    <w:rsid w:val="00D63E13"/>
    <w:rsid w:val="00D710D7"/>
    <w:rsid w:val="00D760D3"/>
    <w:rsid w:val="00D803C0"/>
    <w:rsid w:val="00D93C23"/>
    <w:rsid w:val="00D97BC0"/>
    <w:rsid w:val="00DA20AF"/>
    <w:rsid w:val="00DA7587"/>
    <w:rsid w:val="00DB1915"/>
    <w:rsid w:val="00DB6DA7"/>
    <w:rsid w:val="00DC2D7D"/>
    <w:rsid w:val="00DC3363"/>
    <w:rsid w:val="00DC3C8D"/>
    <w:rsid w:val="00DC4918"/>
    <w:rsid w:val="00DC4E6C"/>
    <w:rsid w:val="00DD2298"/>
    <w:rsid w:val="00DD2593"/>
    <w:rsid w:val="00DD2AAD"/>
    <w:rsid w:val="00DD357E"/>
    <w:rsid w:val="00DD4A9D"/>
    <w:rsid w:val="00DE51DD"/>
    <w:rsid w:val="00DE799D"/>
    <w:rsid w:val="00DE7C96"/>
    <w:rsid w:val="00DF16B2"/>
    <w:rsid w:val="00DF6D54"/>
    <w:rsid w:val="00E0204E"/>
    <w:rsid w:val="00E05356"/>
    <w:rsid w:val="00E109EF"/>
    <w:rsid w:val="00E1687E"/>
    <w:rsid w:val="00E3068B"/>
    <w:rsid w:val="00E325F0"/>
    <w:rsid w:val="00E32894"/>
    <w:rsid w:val="00E43A31"/>
    <w:rsid w:val="00E62241"/>
    <w:rsid w:val="00E64288"/>
    <w:rsid w:val="00E64475"/>
    <w:rsid w:val="00E7010A"/>
    <w:rsid w:val="00E70C28"/>
    <w:rsid w:val="00E72434"/>
    <w:rsid w:val="00E73193"/>
    <w:rsid w:val="00E74A09"/>
    <w:rsid w:val="00E86630"/>
    <w:rsid w:val="00E9302B"/>
    <w:rsid w:val="00E95211"/>
    <w:rsid w:val="00EA2D3D"/>
    <w:rsid w:val="00EA7356"/>
    <w:rsid w:val="00EB28C1"/>
    <w:rsid w:val="00EB2B14"/>
    <w:rsid w:val="00EB4C47"/>
    <w:rsid w:val="00EB6D27"/>
    <w:rsid w:val="00EB6E5F"/>
    <w:rsid w:val="00EC0D4E"/>
    <w:rsid w:val="00EC3D61"/>
    <w:rsid w:val="00EC4CC3"/>
    <w:rsid w:val="00EC5029"/>
    <w:rsid w:val="00ED1BE1"/>
    <w:rsid w:val="00EF5DF9"/>
    <w:rsid w:val="00F014F4"/>
    <w:rsid w:val="00F02E89"/>
    <w:rsid w:val="00F02F6C"/>
    <w:rsid w:val="00F05A47"/>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5D3E"/>
    <w:rsid w:val="00F670E0"/>
    <w:rsid w:val="00F76AE6"/>
    <w:rsid w:val="00F85AFB"/>
    <w:rsid w:val="00F86EF5"/>
    <w:rsid w:val="00F902BB"/>
    <w:rsid w:val="00F968BF"/>
    <w:rsid w:val="00FA25F4"/>
    <w:rsid w:val="00FB34F0"/>
    <w:rsid w:val="00FB732A"/>
    <w:rsid w:val="00FC577E"/>
    <w:rsid w:val="00FD4E82"/>
    <w:rsid w:val="00FD5600"/>
    <w:rsid w:val="00FD6117"/>
    <w:rsid w:val="00FE0DA3"/>
    <w:rsid w:val="00FE0EC7"/>
    <w:rsid w:val="00FE3004"/>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48D717ED"/>
  <w15:docId w15:val="{0CDC52E5-CB2A-43BD-A755-398DDC61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6</cp:revision>
  <cp:lastPrinted>2023-03-13T21:09:00Z</cp:lastPrinted>
  <dcterms:created xsi:type="dcterms:W3CDTF">2023-04-26T21:34:00Z</dcterms:created>
  <dcterms:modified xsi:type="dcterms:W3CDTF">2023-05-01T23:08:00Z</dcterms:modified>
</cp:coreProperties>
</file>