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E31513" w14:textId="77777777" w:rsidR="00FA34AE" w:rsidRPr="00F348B9" w:rsidRDefault="00FA34AE" w:rsidP="00FA34AE">
      <w:pPr>
        <w:pStyle w:val="Title"/>
        <w:tabs>
          <w:tab w:val="left" w:pos="600"/>
          <w:tab w:val="left" w:pos="1215"/>
        </w:tabs>
        <w:rPr>
          <w:sz w:val="24"/>
          <w:szCs w:val="24"/>
        </w:rPr>
      </w:pPr>
      <w:r w:rsidRPr="00F348B9">
        <w:rPr>
          <w:sz w:val="24"/>
          <w:szCs w:val="24"/>
        </w:rPr>
        <w:t>NOTICE &amp; AGENDA OF THE MEETING FOR THE</w:t>
      </w:r>
    </w:p>
    <w:p w14:paraId="60AC61AD" w14:textId="77777777" w:rsidR="00FA34AE" w:rsidRPr="00F348B9" w:rsidRDefault="00FA34AE" w:rsidP="00FA34AE">
      <w:pPr>
        <w:jc w:val="center"/>
        <w:rPr>
          <w:b/>
        </w:rPr>
      </w:pPr>
      <w:r w:rsidRPr="00F348B9">
        <w:rPr>
          <w:b/>
        </w:rPr>
        <w:t>BOARD OF TRUSTEES OF RECLAMATION DISTRICT NO. 800 AND</w:t>
      </w:r>
    </w:p>
    <w:p w14:paraId="502C19A4" w14:textId="77777777" w:rsidR="00FA34AE" w:rsidRPr="00F348B9" w:rsidRDefault="00FA34AE" w:rsidP="00FA34AE">
      <w:pPr>
        <w:jc w:val="center"/>
        <w:rPr>
          <w:b/>
        </w:rPr>
      </w:pPr>
      <w:r w:rsidRPr="00F348B9">
        <w:rPr>
          <w:b/>
        </w:rPr>
        <w:t>DISCOVERY BAY RECLAMATION AND DRAINAGE MAINTENANCE DISTRICT</w:t>
      </w:r>
    </w:p>
    <w:p w14:paraId="46E082B7" w14:textId="1528A833" w:rsidR="00FA34AE" w:rsidRPr="00F34CDB" w:rsidRDefault="00FA34AE" w:rsidP="00F34CDB">
      <w:pPr>
        <w:jc w:val="center"/>
        <w:rPr>
          <w:b/>
        </w:rPr>
      </w:pPr>
      <w:r w:rsidRPr="00342716">
        <w:rPr>
          <w:b/>
        </w:rPr>
        <w:t xml:space="preserve">MEETING ON </w:t>
      </w:r>
      <w:r w:rsidR="003C13E4">
        <w:rPr>
          <w:b/>
        </w:rPr>
        <w:t>DECEMBER</w:t>
      </w:r>
      <w:r w:rsidR="00BD2704">
        <w:rPr>
          <w:b/>
        </w:rPr>
        <w:t xml:space="preserve"> </w:t>
      </w:r>
      <w:r w:rsidR="003C13E4">
        <w:rPr>
          <w:b/>
        </w:rPr>
        <w:t>5</w:t>
      </w:r>
      <w:r w:rsidR="00B602EB">
        <w:rPr>
          <w:b/>
          <w:vertAlign w:val="superscript"/>
        </w:rPr>
        <w:t>th</w:t>
      </w:r>
      <w:r>
        <w:rPr>
          <w:b/>
        </w:rPr>
        <w:t>, 202</w:t>
      </w:r>
      <w:r w:rsidR="00450002">
        <w:rPr>
          <w:b/>
        </w:rPr>
        <w:t>4</w:t>
      </w:r>
      <w:r w:rsidRPr="00342716">
        <w:rPr>
          <w:b/>
        </w:rPr>
        <w:t xml:space="preserve"> at </w:t>
      </w:r>
      <w:r w:rsidR="002B7BCF">
        <w:rPr>
          <w:b/>
        </w:rPr>
        <w:t>10</w:t>
      </w:r>
      <w:r w:rsidR="00AD29E2">
        <w:rPr>
          <w:b/>
        </w:rPr>
        <w:t>:00</w:t>
      </w:r>
      <w:r w:rsidRPr="00342716">
        <w:rPr>
          <w:b/>
        </w:rPr>
        <w:t xml:space="preserve"> AM.</w:t>
      </w:r>
      <w:r w:rsidRPr="00F348B9">
        <w:rPr>
          <w:color w:val="333333"/>
          <w:sz w:val="22"/>
          <w:szCs w:val="22"/>
          <w:lang w:val="en-GB"/>
        </w:rPr>
        <w:t xml:space="preserve"> </w:t>
      </w:r>
    </w:p>
    <w:p w14:paraId="2E039407" w14:textId="77777777" w:rsidR="00FA34AE" w:rsidRDefault="00FA34AE" w:rsidP="00FA34AE">
      <w:pPr>
        <w:rPr>
          <w:sz w:val="22"/>
          <w:szCs w:val="22"/>
        </w:rPr>
      </w:pPr>
    </w:p>
    <w:p w14:paraId="5A529972" w14:textId="00003488" w:rsidR="00FA34AE" w:rsidRDefault="00FA34AE" w:rsidP="00FA34AE">
      <w:pPr>
        <w:jc w:val="center"/>
        <w:rPr>
          <w:b/>
          <w:bCs/>
          <w:sz w:val="20"/>
          <w:szCs w:val="20"/>
          <w:lang w:val="en-GB"/>
        </w:rPr>
      </w:pPr>
      <w:r w:rsidRPr="00F348B9">
        <w:rPr>
          <w:b/>
          <w:bCs/>
          <w:sz w:val="20"/>
          <w:szCs w:val="20"/>
          <w:lang w:val="en-GB"/>
        </w:rPr>
        <w:t>PARTICIPATION: Zoom Meeting</w:t>
      </w:r>
    </w:p>
    <w:p w14:paraId="262B6B43" w14:textId="56CF9D28" w:rsidR="00B602EB" w:rsidRPr="00B602EB" w:rsidRDefault="00A30E2B" w:rsidP="00B602EB">
      <w:pPr>
        <w:jc w:val="center"/>
        <w:rPr>
          <w:b/>
          <w:bCs/>
          <w:color w:val="000000" w:themeColor="text1"/>
          <w:shd w:val="clear" w:color="auto" w:fill="FFFFFF"/>
        </w:rPr>
      </w:pPr>
      <w:r w:rsidRPr="00B602EB">
        <w:rPr>
          <w:b/>
          <w:bCs/>
          <w:color w:val="000000" w:themeColor="text1"/>
          <w:shd w:val="clear" w:color="auto" w:fill="FFFFFF"/>
        </w:rPr>
        <w:t> </w:t>
      </w:r>
      <w:r w:rsidR="00B602EB" w:rsidRPr="00B602EB">
        <w:rPr>
          <w:b/>
          <w:bCs/>
          <w:color w:val="000000" w:themeColor="text1"/>
          <w:shd w:val="clear" w:color="auto" w:fill="FFFFFF"/>
        </w:rPr>
        <w:t>https://us06web.zoom.us/j/83838883066?pwd=U1VwpKomRePJCoCcHtAABSFjRIq66Y.1</w:t>
      </w:r>
    </w:p>
    <w:p w14:paraId="52A75B50" w14:textId="2248C3CE" w:rsidR="00BD2704" w:rsidRDefault="00FA34AE" w:rsidP="00B602EB">
      <w:pPr>
        <w:jc w:val="center"/>
        <w:rPr>
          <w:b/>
          <w:bCs/>
          <w:color w:val="000000" w:themeColor="text1"/>
          <w:sz w:val="20"/>
          <w:szCs w:val="20"/>
        </w:rPr>
      </w:pPr>
      <w:r w:rsidRPr="00E97BC1">
        <w:rPr>
          <w:b/>
          <w:color w:val="000000" w:themeColor="text1"/>
          <w:sz w:val="20"/>
          <w:szCs w:val="20"/>
        </w:rPr>
        <w:t>Meeting ID:</w:t>
      </w:r>
      <w:r w:rsidR="00BD2704">
        <w:rPr>
          <w:b/>
          <w:bCs/>
          <w:color w:val="232333"/>
          <w:sz w:val="20"/>
          <w:szCs w:val="20"/>
          <w:shd w:val="clear" w:color="auto" w:fill="FFFFFF"/>
        </w:rPr>
        <w:t xml:space="preserve"> </w:t>
      </w:r>
      <w:r w:rsidR="00A30E2B" w:rsidRPr="00A30E2B">
        <w:rPr>
          <w:b/>
          <w:bCs/>
          <w:color w:val="232333"/>
          <w:sz w:val="20"/>
          <w:szCs w:val="20"/>
          <w:shd w:val="clear" w:color="auto" w:fill="FFFFFF"/>
        </w:rPr>
        <w:t>8</w:t>
      </w:r>
      <w:r w:rsidR="00B602EB">
        <w:rPr>
          <w:b/>
          <w:bCs/>
          <w:color w:val="232333"/>
          <w:sz w:val="20"/>
          <w:szCs w:val="20"/>
          <w:shd w:val="clear" w:color="auto" w:fill="FFFFFF"/>
        </w:rPr>
        <w:t>38 3888 3066</w:t>
      </w:r>
      <w:r w:rsidR="00A30E2B">
        <w:rPr>
          <w:b/>
          <w:bCs/>
          <w:color w:val="232333"/>
          <w:sz w:val="20"/>
          <w:szCs w:val="20"/>
          <w:shd w:val="clear" w:color="auto" w:fill="FFFFFF"/>
        </w:rPr>
        <w:t xml:space="preserve"> </w:t>
      </w:r>
      <w:r w:rsidRPr="00E97BC1">
        <w:rPr>
          <w:b/>
          <w:bCs/>
          <w:color w:val="000000" w:themeColor="text1"/>
          <w:sz w:val="20"/>
          <w:szCs w:val="20"/>
        </w:rPr>
        <w:t>Password:</w:t>
      </w:r>
      <w:r w:rsidR="00BD2704">
        <w:rPr>
          <w:b/>
          <w:bCs/>
          <w:color w:val="000000" w:themeColor="text1"/>
          <w:sz w:val="20"/>
          <w:szCs w:val="20"/>
        </w:rPr>
        <w:t xml:space="preserve"> </w:t>
      </w:r>
      <w:r w:rsidR="00B602EB">
        <w:rPr>
          <w:b/>
          <w:bCs/>
          <w:color w:val="000000" w:themeColor="text1"/>
          <w:sz w:val="20"/>
          <w:szCs w:val="20"/>
        </w:rPr>
        <w:t xml:space="preserve">706768 </w:t>
      </w:r>
      <w:r>
        <w:rPr>
          <w:b/>
          <w:bCs/>
          <w:color w:val="000000" w:themeColor="text1"/>
          <w:sz w:val="20"/>
          <w:szCs w:val="20"/>
        </w:rPr>
        <w:t xml:space="preserve"> </w:t>
      </w:r>
      <w:r w:rsidR="00BD2704">
        <w:rPr>
          <w:b/>
          <w:bCs/>
          <w:color w:val="000000" w:themeColor="text1"/>
          <w:sz w:val="20"/>
          <w:szCs w:val="20"/>
        </w:rPr>
        <w:t>Dial In</w:t>
      </w:r>
      <w:r w:rsidR="00541F86">
        <w:rPr>
          <w:b/>
          <w:bCs/>
          <w:color w:val="000000" w:themeColor="text1"/>
          <w:sz w:val="20"/>
          <w:szCs w:val="20"/>
        </w:rPr>
        <w:t>: +1-669-900-6833</w:t>
      </w:r>
    </w:p>
    <w:p w14:paraId="797A7CD6" w14:textId="77777777" w:rsidR="00FA34AE" w:rsidRPr="00F348B9" w:rsidRDefault="00FA34AE" w:rsidP="00FA34AE">
      <w:pPr>
        <w:rPr>
          <w:sz w:val="28"/>
          <w:szCs w:val="28"/>
        </w:rPr>
      </w:pPr>
    </w:p>
    <w:p w14:paraId="6B141D0B" w14:textId="1D937709" w:rsidR="00FA34AE" w:rsidRPr="00B602EB" w:rsidRDefault="00FA34AE" w:rsidP="00FA34AE">
      <w:pPr>
        <w:rPr>
          <w:sz w:val="20"/>
          <w:szCs w:val="20"/>
          <w:lang w:val="en-GB"/>
        </w:rPr>
      </w:pPr>
      <w:r w:rsidRPr="00B602EB">
        <w:rPr>
          <w:color w:val="333333"/>
          <w:sz w:val="20"/>
          <w:szCs w:val="20"/>
          <w:lang w:val="en-GB"/>
        </w:rPr>
        <w:t>The Board Meeting will be held via video conference and</w:t>
      </w:r>
      <w:r w:rsidR="00874754" w:rsidRPr="00B602EB">
        <w:rPr>
          <w:color w:val="333333"/>
          <w:sz w:val="20"/>
          <w:szCs w:val="20"/>
          <w:lang w:val="en-GB"/>
        </w:rPr>
        <w:t xml:space="preserve"> in person,</w:t>
      </w:r>
      <w:r w:rsidRPr="00B602EB">
        <w:rPr>
          <w:color w:val="333333"/>
          <w:sz w:val="20"/>
          <w:szCs w:val="20"/>
          <w:lang w:val="en-GB"/>
        </w:rPr>
        <w:t xml:space="preserve"> the Boardroom is open to the public. The public may observe and comment in person or by Zoom. If the public wishes to provide comment before the meeting for either public comment or on any of the agendized items, please </w:t>
      </w:r>
      <w:r w:rsidRPr="00B602EB">
        <w:rPr>
          <w:sz w:val="20"/>
          <w:szCs w:val="20"/>
          <w:lang w:val="en-GB"/>
        </w:rPr>
        <w:t xml:space="preserve">email sonnet@rd800.org by </w:t>
      </w:r>
      <w:r w:rsidR="008B4606" w:rsidRPr="00B602EB">
        <w:rPr>
          <w:sz w:val="20"/>
          <w:szCs w:val="20"/>
          <w:lang w:val="en-GB"/>
        </w:rPr>
        <w:t>7</w:t>
      </w:r>
      <w:r w:rsidRPr="00B602EB">
        <w:rPr>
          <w:sz w:val="20"/>
          <w:szCs w:val="20"/>
          <w:lang w:val="en-GB"/>
        </w:rPr>
        <w:t xml:space="preserve">:00 a.m. Tuesday, </w:t>
      </w:r>
      <w:r w:rsidR="00BF560B">
        <w:rPr>
          <w:sz w:val="20"/>
          <w:szCs w:val="20"/>
          <w:lang w:val="en-GB"/>
        </w:rPr>
        <w:t>December</w:t>
      </w:r>
      <w:r w:rsidR="002629E7" w:rsidRPr="00B602EB">
        <w:rPr>
          <w:sz w:val="20"/>
          <w:szCs w:val="20"/>
          <w:lang w:val="en-GB"/>
        </w:rPr>
        <w:t xml:space="preserve"> </w:t>
      </w:r>
      <w:r w:rsidR="00BF560B">
        <w:rPr>
          <w:sz w:val="20"/>
          <w:szCs w:val="20"/>
          <w:lang w:val="en-GB"/>
        </w:rPr>
        <w:t>3rd</w:t>
      </w:r>
      <w:r w:rsidR="002629E7" w:rsidRPr="00B602EB">
        <w:rPr>
          <w:sz w:val="20"/>
          <w:szCs w:val="20"/>
          <w:lang w:val="en-GB"/>
        </w:rPr>
        <w:t>,</w:t>
      </w:r>
      <w:r w:rsidRPr="00B602EB">
        <w:rPr>
          <w:sz w:val="20"/>
          <w:szCs w:val="20"/>
          <w:lang w:val="en-GB"/>
        </w:rPr>
        <w:t xml:space="preserve"> 202</w:t>
      </w:r>
      <w:r w:rsidR="003418D6" w:rsidRPr="00B602EB">
        <w:rPr>
          <w:sz w:val="20"/>
          <w:szCs w:val="20"/>
          <w:lang w:val="en-GB"/>
        </w:rPr>
        <w:t>4</w:t>
      </w:r>
      <w:r w:rsidRPr="00B602EB">
        <w:rPr>
          <w:sz w:val="20"/>
          <w:szCs w:val="20"/>
          <w:lang w:val="en-GB"/>
        </w:rPr>
        <w:t xml:space="preserve">, or </w:t>
      </w:r>
      <w:r w:rsidRPr="00B602EB">
        <w:rPr>
          <w:color w:val="333333"/>
          <w:sz w:val="20"/>
          <w:szCs w:val="20"/>
          <w:lang w:val="en-GB"/>
        </w:rPr>
        <w:t xml:space="preserve">join the meeting using the link above. </w:t>
      </w:r>
    </w:p>
    <w:p w14:paraId="7DAB2036" w14:textId="77777777" w:rsidR="00FA34AE" w:rsidRPr="00F348B9" w:rsidRDefault="00FA34AE" w:rsidP="00FA34AE">
      <w:pPr>
        <w:rPr>
          <w:sz w:val="22"/>
          <w:szCs w:val="22"/>
        </w:rPr>
      </w:pPr>
    </w:p>
    <w:p w14:paraId="28FFA324" w14:textId="77777777" w:rsidR="00FA34AE" w:rsidRPr="00C258DD" w:rsidRDefault="00FA34AE" w:rsidP="00FA34AE">
      <w:pPr>
        <w:numPr>
          <w:ilvl w:val="0"/>
          <w:numId w:val="2"/>
        </w:numPr>
        <w:rPr>
          <w:sz w:val="22"/>
          <w:szCs w:val="22"/>
          <w:u w:val="single"/>
        </w:rPr>
      </w:pPr>
      <w:r w:rsidRPr="00C258DD">
        <w:rPr>
          <w:sz w:val="22"/>
          <w:szCs w:val="22"/>
          <w:u w:val="single"/>
        </w:rPr>
        <w:t>PUBLIC MEETING:</w:t>
      </w:r>
    </w:p>
    <w:p w14:paraId="722268BA" w14:textId="77777777" w:rsidR="00FA34AE" w:rsidRPr="00C258DD" w:rsidRDefault="00FA34AE" w:rsidP="00FA34AE">
      <w:pPr>
        <w:ind w:left="1080" w:firstLine="720"/>
        <w:rPr>
          <w:sz w:val="22"/>
          <w:szCs w:val="22"/>
          <w:u w:val="single"/>
        </w:rPr>
      </w:pPr>
    </w:p>
    <w:p w14:paraId="2DEFBFCC" w14:textId="68058D08" w:rsidR="003A12D8" w:rsidRPr="00C258DD" w:rsidRDefault="00FA34AE" w:rsidP="002B7BCF">
      <w:pPr>
        <w:numPr>
          <w:ilvl w:val="0"/>
          <w:numId w:val="1"/>
        </w:numPr>
        <w:rPr>
          <w:sz w:val="22"/>
          <w:szCs w:val="22"/>
        </w:rPr>
      </w:pPr>
      <w:r w:rsidRPr="00C258DD">
        <w:rPr>
          <w:sz w:val="22"/>
          <w:szCs w:val="22"/>
        </w:rPr>
        <w:t xml:space="preserve">Call public meeting to order </w:t>
      </w:r>
      <w:r w:rsidR="002B7BCF" w:rsidRPr="00C258DD">
        <w:rPr>
          <w:sz w:val="22"/>
          <w:szCs w:val="22"/>
        </w:rPr>
        <w:t>10</w:t>
      </w:r>
      <w:r w:rsidRPr="00C258DD">
        <w:rPr>
          <w:sz w:val="22"/>
          <w:szCs w:val="22"/>
        </w:rPr>
        <w:t xml:space="preserve">:00 a.m. </w:t>
      </w:r>
    </w:p>
    <w:p w14:paraId="7279758C" w14:textId="77777777" w:rsidR="008B4606" w:rsidRPr="00C258DD" w:rsidRDefault="008B4606" w:rsidP="008B4606">
      <w:pPr>
        <w:pStyle w:val="ListParagraph"/>
        <w:ind w:left="1080"/>
        <w:rPr>
          <w:sz w:val="22"/>
          <w:szCs w:val="22"/>
        </w:rPr>
      </w:pPr>
    </w:p>
    <w:p w14:paraId="6D38BD3E" w14:textId="6B5FF0B0" w:rsidR="00FA34AE" w:rsidRPr="00C258DD" w:rsidRDefault="00FA34AE" w:rsidP="00AE6EBB">
      <w:pPr>
        <w:pStyle w:val="ListParagraph"/>
        <w:numPr>
          <w:ilvl w:val="0"/>
          <w:numId w:val="1"/>
        </w:numPr>
        <w:rPr>
          <w:sz w:val="22"/>
          <w:szCs w:val="22"/>
        </w:rPr>
      </w:pPr>
      <w:r w:rsidRPr="00C258DD">
        <w:rPr>
          <w:sz w:val="22"/>
          <w:szCs w:val="22"/>
        </w:rPr>
        <w:t>Public comment. Under Government Code § 54954.3. Members of the public may address the Board on any issue in the District’s jurisdiction which is not on the agenda. The public may comment on any item on the agenda at the time that item is taken up.</w:t>
      </w:r>
      <w:r w:rsidR="00AE6EBB" w:rsidRPr="00C258DD">
        <w:rPr>
          <w:sz w:val="22"/>
          <w:szCs w:val="22"/>
        </w:rPr>
        <w:tab/>
      </w:r>
      <w:r w:rsidR="00AE6EBB" w:rsidRPr="00C258DD">
        <w:rPr>
          <w:sz w:val="22"/>
          <w:szCs w:val="22"/>
        </w:rPr>
        <w:tab/>
      </w:r>
      <w:r w:rsidR="00AE6EBB" w:rsidRPr="00C258DD">
        <w:rPr>
          <w:sz w:val="22"/>
          <w:szCs w:val="22"/>
        </w:rPr>
        <w:tab/>
      </w:r>
      <w:r w:rsidR="00AE6EBB" w:rsidRPr="00C258DD">
        <w:rPr>
          <w:sz w:val="22"/>
          <w:szCs w:val="22"/>
        </w:rPr>
        <w:tab/>
      </w:r>
    </w:p>
    <w:p w14:paraId="34C0E364" w14:textId="77777777" w:rsidR="00FA34AE" w:rsidRPr="00C258DD" w:rsidRDefault="00FA34AE" w:rsidP="00FA34AE">
      <w:pPr>
        <w:ind w:left="1080"/>
        <w:rPr>
          <w:sz w:val="22"/>
          <w:szCs w:val="22"/>
        </w:rPr>
      </w:pPr>
    </w:p>
    <w:p w14:paraId="66E05482" w14:textId="3E855412" w:rsidR="00FA34AE" w:rsidRPr="00C258DD" w:rsidRDefault="00FA34AE" w:rsidP="00AE6EBB">
      <w:pPr>
        <w:pStyle w:val="ListParagraph"/>
        <w:numPr>
          <w:ilvl w:val="0"/>
          <w:numId w:val="1"/>
        </w:numPr>
        <w:rPr>
          <w:sz w:val="22"/>
          <w:szCs w:val="22"/>
        </w:rPr>
      </w:pPr>
      <w:r w:rsidRPr="00C258DD">
        <w:rPr>
          <w:sz w:val="22"/>
          <w:szCs w:val="22"/>
        </w:rPr>
        <w:t xml:space="preserve">Consent Calendar: </w:t>
      </w:r>
    </w:p>
    <w:p w14:paraId="4716EF9E" w14:textId="77777777" w:rsidR="00FA34AE" w:rsidRPr="00C258DD" w:rsidRDefault="00FA34AE" w:rsidP="00FA34AE">
      <w:pPr>
        <w:pStyle w:val="ListParagraph"/>
        <w:numPr>
          <w:ilvl w:val="0"/>
          <w:numId w:val="3"/>
        </w:numPr>
        <w:rPr>
          <w:sz w:val="22"/>
          <w:szCs w:val="22"/>
        </w:rPr>
      </w:pPr>
      <w:r w:rsidRPr="00C258DD">
        <w:rPr>
          <w:sz w:val="22"/>
          <w:szCs w:val="22"/>
        </w:rPr>
        <w:t>Minutes(s) of the previous meeting(s).</w:t>
      </w:r>
    </w:p>
    <w:p w14:paraId="242405F6" w14:textId="77777777" w:rsidR="00C258DD" w:rsidRPr="00C258DD" w:rsidRDefault="00C258DD" w:rsidP="00C258DD">
      <w:pPr>
        <w:pStyle w:val="ListParagraph"/>
        <w:ind w:left="1440"/>
        <w:rPr>
          <w:sz w:val="22"/>
          <w:szCs w:val="22"/>
        </w:rPr>
      </w:pPr>
    </w:p>
    <w:p w14:paraId="28F20DF7" w14:textId="672FC3AF" w:rsidR="00FA34AE" w:rsidRPr="00C258DD" w:rsidRDefault="00FA34AE" w:rsidP="00C258DD">
      <w:pPr>
        <w:numPr>
          <w:ilvl w:val="0"/>
          <w:numId w:val="1"/>
        </w:numPr>
        <w:rPr>
          <w:sz w:val="22"/>
          <w:szCs w:val="22"/>
        </w:rPr>
      </w:pPr>
      <w:r w:rsidRPr="00C258DD">
        <w:rPr>
          <w:color w:val="000000" w:themeColor="text1"/>
          <w:sz w:val="22"/>
          <w:szCs w:val="22"/>
        </w:rPr>
        <w:t>Requests for Board consideration</w:t>
      </w:r>
      <w:r w:rsidRPr="00C258DD">
        <w:rPr>
          <w:sz w:val="22"/>
          <w:szCs w:val="22"/>
        </w:rPr>
        <w:t xml:space="preserve">: </w:t>
      </w:r>
    </w:p>
    <w:p w14:paraId="690E96B8" w14:textId="77777777" w:rsidR="00FA34AE" w:rsidRPr="00C258DD" w:rsidRDefault="00FA34AE" w:rsidP="00FA34AE">
      <w:pPr>
        <w:ind w:left="1410"/>
        <w:rPr>
          <w:sz w:val="22"/>
          <w:szCs w:val="22"/>
        </w:rPr>
      </w:pPr>
    </w:p>
    <w:p w14:paraId="0A2D9FC1" w14:textId="3E1A2684" w:rsidR="009A004E" w:rsidRPr="00B50D73" w:rsidRDefault="00C258DD" w:rsidP="00AE6EBB">
      <w:pPr>
        <w:ind w:left="1440"/>
        <w:rPr>
          <w:sz w:val="22"/>
          <w:szCs w:val="22"/>
        </w:rPr>
      </w:pPr>
      <w:r w:rsidRPr="00B50D73">
        <w:rPr>
          <w:color w:val="000000" w:themeColor="text1"/>
          <w:sz w:val="22"/>
          <w:szCs w:val="22"/>
        </w:rPr>
        <w:t>4.1 Review</w:t>
      </w:r>
      <w:r w:rsidR="00FA34AE" w:rsidRPr="00B50D73">
        <w:rPr>
          <w:color w:val="000000" w:themeColor="text1"/>
          <w:sz w:val="22"/>
          <w:szCs w:val="22"/>
        </w:rPr>
        <w:t xml:space="preserve"> of items in Consent Calendar if removed</w:t>
      </w:r>
      <w:r w:rsidR="00FA34AE" w:rsidRPr="00B50D73">
        <w:rPr>
          <w:sz w:val="22"/>
          <w:szCs w:val="22"/>
        </w:rPr>
        <w:t>.</w:t>
      </w:r>
    </w:p>
    <w:p w14:paraId="426948B2" w14:textId="013F16CE" w:rsidR="00626A27" w:rsidRPr="00B50D73" w:rsidRDefault="00626A27" w:rsidP="00AE6EBB">
      <w:pPr>
        <w:pStyle w:val="ListParagraph"/>
        <w:numPr>
          <w:ilvl w:val="1"/>
          <w:numId w:val="9"/>
        </w:numPr>
        <w:rPr>
          <w:sz w:val="22"/>
          <w:szCs w:val="22"/>
        </w:rPr>
      </w:pPr>
      <w:r w:rsidRPr="00B50D73">
        <w:rPr>
          <w:sz w:val="22"/>
          <w:szCs w:val="22"/>
        </w:rPr>
        <w:t xml:space="preserve">Report and request direction </w:t>
      </w:r>
      <w:r w:rsidR="001044F4" w:rsidRPr="00B50D73">
        <w:rPr>
          <w:sz w:val="22"/>
          <w:szCs w:val="22"/>
        </w:rPr>
        <w:t xml:space="preserve">on </w:t>
      </w:r>
      <w:r w:rsidR="002B7BCF" w:rsidRPr="00B50D73">
        <w:rPr>
          <w:sz w:val="22"/>
          <w:szCs w:val="22"/>
        </w:rPr>
        <w:t>public outreach prop 218 election</w:t>
      </w:r>
      <w:r w:rsidRPr="00B50D73">
        <w:rPr>
          <w:sz w:val="22"/>
          <w:szCs w:val="22"/>
        </w:rPr>
        <w:t>.</w:t>
      </w:r>
    </w:p>
    <w:p w14:paraId="2879869B" w14:textId="42300138" w:rsidR="00626A27" w:rsidRPr="00B50D73" w:rsidRDefault="00626A27" w:rsidP="00AE6EBB">
      <w:pPr>
        <w:pStyle w:val="ListParagraph"/>
        <w:numPr>
          <w:ilvl w:val="1"/>
          <w:numId w:val="9"/>
        </w:numPr>
        <w:rPr>
          <w:sz w:val="22"/>
          <w:szCs w:val="22"/>
        </w:rPr>
      </w:pPr>
      <w:r w:rsidRPr="00B50D73">
        <w:rPr>
          <w:sz w:val="22"/>
          <w:szCs w:val="22"/>
        </w:rPr>
        <w:t>Report and request direction on</w:t>
      </w:r>
      <w:r w:rsidR="00C258DD" w:rsidRPr="00B50D73">
        <w:rPr>
          <w:sz w:val="22"/>
          <w:szCs w:val="22"/>
        </w:rPr>
        <w:t xml:space="preserve"> North/</w:t>
      </w:r>
      <w:r w:rsidR="003418D6" w:rsidRPr="00B50D73">
        <w:rPr>
          <w:sz w:val="22"/>
          <w:szCs w:val="22"/>
        </w:rPr>
        <w:t>South side solar project</w:t>
      </w:r>
      <w:r w:rsidR="00C258DD" w:rsidRPr="00B50D73">
        <w:rPr>
          <w:sz w:val="22"/>
          <w:szCs w:val="22"/>
        </w:rPr>
        <w:t>.</w:t>
      </w:r>
    </w:p>
    <w:p w14:paraId="50D6C3CB" w14:textId="4748548B" w:rsidR="007A7DAF" w:rsidRDefault="003418D6" w:rsidP="007A7DAF">
      <w:pPr>
        <w:pStyle w:val="ListParagraph"/>
        <w:numPr>
          <w:ilvl w:val="1"/>
          <w:numId w:val="9"/>
        </w:numPr>
        <w:rPr>
          <w:sz w:val="22"/>
          <w:szCs w:val="22"/>
        </w:rPr>
      </w:pPr>
      <w:r w:rsidRPr="00B50D73">
        <w:rPr>
          <w:sz w:val="22"/>
          <w:szCs w:val="22"/>
        </w:rPr>
        <w:t>Report and request direction on</w:t>
      </w:r>
      <w:r w:rsidR="00E81181" w:rsidRPr="00B50D73">
        <w:rPr>
          <w:sz w:val="22"/>
          <w:szCs w:val="22"/>
        </w:rPr>
        <w:t xml:space="preserve"> </w:t>
      </w:r>
      <w:r w:rsidR="007A7DAF">
        <w:rPr>
          <w:sz w:val="22"/>
          <w:szCs w:val="22"/>
        </w:rPr>
        <w:t>pending solar loan. (Ridge</w:t>
      </w:r>
      <w:r w:rsidR="006B07B2">
        <w:rPr>
          <w:sz w:val="22"/>
          <w:szCs w:val="22"/>
        </w:rPr>
        <w:t xml:space="preserve"> </w:t>
      </w:r>
      <w:r w:rsidR="00B3347B">
        <w:rPr>
          <w:sz w:val="22"/>
          <w:szCs w:val="22"/>
        </w:rPr>
        <w:t>L</w:t>
      </w:r>
      <w:r w:rsidR="007A7DAF">
        <w:rPr>
          <w:sz w:val="22"/>
          <w:szCs w:val="22"/>
        </w:rPr>
        <w:t>ine Municipal Strategies</w:t>
      </w:r>
      <w:r w:rsidR="006B07B2">
        <w:rPr>
          <w:sz w:val="22"/>
          <w:szCs w:val="22"/>
        </w:rPr>
        <w:t>, LLC.</w:t>
      </w:r>
      <w:r w:rsidR="007A7DAF">
        <w:rPr>
          <w:sz w:val="22"/>
          <w:szCs w:val="22"/>
        </w:rPr>
        <w:t>)</w:t>
      </w:r>
    </w:p>
    <w:p w14:paraId="525DD083" w14:textId="22A7E9C4" w:rsidR="003710E0" w:rsidRDefault="003710E0" w:rsidP="007A7DAF">
      <w:pPr>
        <w:pStyle w:val="ListParagraph"/>
        <w:numPr>
          <w:ilvl w:val="1"/>
          <w:numId w:val="9"/>
        </w:numPr>
        <w:rPr>
          <w:sz w:val="22"/>
          <w:szCs w:val="22"/>
        </w:rPr>
      </w:pPr>
      <w:r>
        <w:rPr>
          <w:sz w:val="22"/>
          <w:szCs w:val="22"/>
        </w:rPr>
        <w:t>Report and request direction on dock for Contra Costa County Fire Protection District.</w:t>
      </w:r>
    </w:p>
    <w:p w14:paraId="4023AFC6" w14:textId="76FF9FD4" w:rsidR="003710E0" w:rsidRPr="007A7DAF" w:rsidRDefault="003710E0" w:rsidP="007A7DAF">
      <w:pPr>
        <w:pStyle w:val="ListParagraph"/>
        <w:numPr>
          <w:ilvl w:val="1"/>
          <w:numId w:val="9"/>
        </w:numPr>
        <w:rPr>
          <w:sz w:val="22"/>
          <w:szCs w:val="22"/>
        </w:rPr>
      </w:pPr>
      <w:r>
        <w:rPr>
          <w:sz w:val="22"/>
          <w:szCs w:val="22"/>
        </w:rPr>
        <w:t>Report and request direction on District banking.</w:t>
      </w:r>
    </w:p>
    <w:p w14:paraId="2AB201A8" w14:textId="77777777" w:rsidR="00FA34AE" w:rsidRPr="00C258DD" w:rsidRDefault="00FA34AE" w:rsidP="00FA34AE">
      <w:pPr>
        <w:rPr>
          <w:sz w:val="22"/>
          <w:szCs w:val="22"/>
        </w:rPr>
      </w:pPr>
    </w:p>
    <w:p w14:paraId="09F654E3" w14:textId="5B378DA1" w:rsidR="00FA34AE" w:rsidRPr="00C258DD" w:rsidRDefault="00AE6EBB" w:rsidP="00AE6EBB">
      <w:pPr>
        <w:ind w:firstLine="720"/>
        <w:rPr>
          <w:sz w:val="22"/>
          <w:szCs w:val="22"/>
        </w:rPr>
      </w:pPr>
      <w:r w:rsidRPr="00C258DD">
        <w:rPr>
          <w:sz w:val="22"/>
          <w:szCs w:val="22"/>
        </w:rPr>
        <w:t xml:space="preserve">5.    </w:t>
      </w:r>
      <w:r w:rsidR="00FA34AE" w:rsidRPr="00C258DD">
        <w:rPr>
          <w:sz w:val="22"/>
          <w:szCs w:val="22"/>
        </w:rPr>
        <w:t>Trustee requests for Board consideration:  No report.</w:t>
      </w:r>
    </w:p>
    <w:p w14:paraId="4A234D8C" w14:textId="77777777" w:rsidR="00FA34AE" w:rsidRPr="00C258DD" w:rsidRDefault="00FA34AE" w:rsidP="00FA34AE">
      <w:pPr>
        <w:pStyle w:val="ListParagraph"/>
        <w:ind w:left="1410"/>
        <w:rPr>
          <w:sz w:val="22"/>
          <w:szCs w:val="22"/>
        </w:rPr>
      </w:pPr>
      <w:r w:rsidRPr="00C258DD">
        <w:rPr>
          <w:sz w:val="22"/>
          <w:szCs w:val="22"/>
        </w:rPr>
        <w:tab/>
      </w:r>
    </w:p>
    <w:p w14:paraId="0A624EF6" w14:textId="3C34D609" w:rsidR="00FA34AE" w:rsidRPr="00C258DD" w:rsidRDefault="00FA34AE" w:rsidP="00AE6EBB">
      <w:pPr>
        <w:pStyle w:val="ListParagraph"/>
        <w:numPr>
          <w:ilvl w:val="0"/>
          <w:numId w:val="10"/>
        </w:numPr>
        <w:rPr>
          <w:sz w:val="22"/>
          <w:szCs w:val="22"/>
        </w:rPr>
      </w:pPr>
      <w:r w:rsidRPr="00C258DD">
        <w:rPr>
          <w:sz w:val="22"/>
          <w:szCs w:val="22"/>
        </w:rPr>
        <w:t xml:space="preserve">Enforcement matters/Legal Counsel: No report. </w:t>
      </w:r>
    </w:p>
    <w:p w14:paraId="612417C7" w14:textId="77777777" w:rsidR="009A004E" w:rsidRPr="00C258DD" w:rsidRDefault="009A004E" w:rsidP="009A004E">
      <w:pPr>
        <w:pStyle w:val="ListParagraph"/>
        <w:rPr>
          <w:sz w:val="22"/>
          <w:szCs w:val="22"/>
        </w:rPr>
      </w:pPr>
    </w:p>
    <w:p w14:paraId="44ACDA22" w14:textId="0CEC6B90" w:rsidR="00FA34AE" w:rsidRPr="00C258DD" w:rsidRDefault="00FA34AE" w:rsidP="00AE6EBB">
      <w:pPr>
        <w:pStyle w:val="ListParagraph"/>
        <w:numPr>
          <w:ilvl w:val="0"/>
          <w:numId w:val="10"/>
        </w:numPr>
        <w:rPr>
          <w:sz w:val="22"/>
          <w:szCs w:val="22"/>
        </w:rPr>
      </w:pPr>
      <w:r w:rsidRPr="00C258DD">
        <w:rPr>
          <w:sz w:val="22"/>
          <w:szCs w:val="22"/>
        </w:rPr>
        <w:t>District Engineer’s Report:  No report.</w:t>
      </w:r>
    </w:p>
    <w:p w14:paraId="36391727" w14:textId="77777777" w:rsidR="00FA34AE" w:rsidRPr="00C258DD" w:rsidRDefault="00FA34AE" w:rsidP="00FA34AE">
      <w:pPr>
        <w:rPr>
          <w:sz w:val="22"/>
          <w:szCs w:val="22"/>
        </w:rPr>
      </w:pPr>
    </w:p>
    <w:p w14:paraId="473A13FA" w14:textId="77777777" w:rsidR="00FA34AE" w:rsidRPr="00C258DD" w:rsidRDefault="00FA34AE" w:rsidP="00AE6EBB">
      <w:pPr>
        <w:numPr>
          <w:ilvl w:val="0"/>
          <w:numId w:val="10"/>
        </w:numPr>
        <w:rPr>
          <w:sz w:val="22"/>
          <w:szCs w:val="22"/>
        </w:rPr>
      </w:pPr>
      <w:r w:rsidRPr="00C258DD">
        <w:rPr>
          <w:sz w:val="22"/>
          <w:szCs w:val="22"/>
        </w:rPr>
        <w:t>District Manager’s Report:</w:t>
      </w:r>
    </w:p>
    <w:p w14:paraId="1A1D2B60" w14:textId="77777777" w:rsidR="00FA34AE" w:rsidRPr="00C258DD" w:rsidRDefault="00FA34AE" w:rsidP="00FA34AE">
      <w:pPr>
        <w:ind w:left="1080"/>
        <w:rPr>
          <w:sz w:val="22"/>
          <w:szCs w:val="22"/>
        </w:rPr>
      </w:pPr>
    </w:p>
    <w:p w14:paraId="6C15B546" w14:textId="09613DF8" w:rsidR="00FA34AE" w:rsidRPr="00C258DD" w:rsidRDefault="00FA34AE" w:rsidP="00AE6EBB">
      <w:pPr>
        <w:pStyle w:val="ListParagraph"/>
        <w:numPr>
          <w:ilvl w:val="1"/>
          <w:numId w:val="11"/>
        </w:numPr>
        <w:rPr>
          <w:sz w:val="22"/>
          <w:szCs w:val="22"/>
        </w:rPr>
      </w:pPr>
      <w:r w:rsidRPr="00C258DD">
        <w:rPr>
          <w:sz w:val="22"/>
          <w:szCs w:val="22"/>
        </w:rPr>
        <w:t>Financial Report.</w:t>
      </w:r>
    </w:p>
    <w:p w14:paraId="17D82F80" w14:textId="77777777" w:rsidR="00FA34AE" w:rsidRPr="00C258DD" w:rsidRDefault="00FA34AE" w:rsidP="00FA34AE">
      <w:pPr>
        <w:rPr>
          <w:sz w:val="22"/>
          <w:szCs w:val="22"/>
        </w:rPr>
      </w:pPr>
    </w:p>
    <w:p w14:paraId="5BA2F8B9" w14:textId="3F28B84A" w:rsidR="00FA34AE" w:rsidRPr="00C258DD" w:rsidRDefault="00FA34AE" w:rsidP="00AE6EBB">
      <w:pPr>
        <w:pStyle w:val="ListParagraph"/>
        <w:numPr>
          <w:ilvl w:val="1"/>
          <w:numId w:val="11"/>
        </w:numPr>
        <w:rPr>
          <w:sz w:val="22"/>
          <w:szCs w:val="22"/>
        </w:rPr>
      </w:pPr>
      <w:r w:rsidRPr="00C258DD">
        <w:rPr>
          <w:sz w:val="22"/>
          <w:szCs w:val="22"/>
        </w:rPr>
        <w:t>Report on District activity.</w:t>
      </w:r>
    </w:p>
    <w:p w14:paraId="162CA607" w14:textId="77777777" w:rsidR="00FA34AE" w:rsidRPr="00C258DD" w:rsidRDefault="00FA34AE" w:rsidP="00FA34AE">
      <w:pPr>
        <w:ind w:left="1050"/>
        <w:rPr>
          <w:sz w:val="22"/>
          <w:szCs w:val="22"/>
        </w:rPr>
      </w:pPr>
    </w:p>
    <w:p w14:paraId="49EA25B2" w14:textId="77777777" w:rsidR="00FA34AE" w:rsidRPr="00C258DD" w:rsidRDefault="00FA34AE" w:rsidP="00AE6EBB">
      <w:pPr>
        <w:pStyle w:val="ListParagraph"/>
        <w:numPr>
          <w:ilvl w:val="1"/>
          <w:numId w:val="11"/>
        </w:numPr>
        <w:rPr>
          <w:sz w:val="22"/>
          <w:szCs w:val="22"/>
        </w:rPr>
      </w:pPr>
      <w:r w:rsidRPr="00C258DD">
        <w:rPr>
          <w:sz w:val="22"/>
          <w:szCs w:val="22"/>
        </w:rPr>
        <w:t>Report and request direction on long term projects.</w:t>
      </w:r>
    </w:p>
    <w:p w14:paraId="68825480" w14:textId="77777777" w:rsidR="002B7BCF" w:rsidRPr="00C258DD" w:rsidRDefault="002B7BCF" w:rsidP="002B7BCF">
      <w:pPr>
        <w:pStyle w:val="ListParagraph"/>
        <w:rPr>
          <w:sz w:val="22"/>
          <w:szCs w:val="22"/>
        </w:rPr>
      </w:pPr>
    </w:p>
    <w:p w14:paraId="48A7CD78" w14:textId="2E8F40EC" w:rsidR="002B7BCF" w:rsidRPr="00C258DD" w:rsidRDefault="00AE6EBB" w:rsidP="00AE6EBB">
      <w:pPr>
        <w:pStyle w:val="ListParagraph"/>
        <w:numPr>
          <w:ilvl w:val="0"/>
          <w:numId w:val="10"/>
        </w:numPr>
        <w:rPr>
          <w:sz w:val="22"/>
          <w:szCs w:val="22"/>
        </w:rPr>
      </w:pPr>
      <w:r w:rsidRPr="00C258DD">
        <w:rPr>
          <w:sz w:val="22"/>
          <w:szCs w:val="22"/>
        </w:rPr>
        <w:t xml:space="preserve">Adjourn </w:t>
      </w:r>
      <w:r w:rsidR="00C258DD" w:rsidRPr="00C258DD">
        <w:rPr>
          <w:sz w:val="22"/>
          <w:szCs w:val="22"/>
        </w:rPr>
        <w:t xml:space="preserve">regular </w:t>
      </w:r>
      <w:r w:rsidRPr="00C258DD">
        <w:rPr>
          <w:sz w:val="22"/>
          <w:szCs w:val="22"/>
        </w:rPr>
        <w:t>meeting.</w:t>
      </w:r>
    </w:p>
    <w:p w14:paraId="2C4DCDED" w14:textId="0CBA135E" w:rsidR="00802A44" w:rsidRPr="008B4606" w:rsidRDefault="0099487A" w:rsidP="00802A44">
      <w:pPr>
        <w:rPr>
          <w:sz w:val="20"/>
          <w:szCs w:val="20"/>
        </w:rPr>
      </w:pPr>
      <w:r>
        <w:rPr>
          <w:sz w:val="20"/>
          <w:szCs w:val="20"/>
        </w:rPr>
        <w:t xml:space="preserve">     </w:t>
      </w:r>
    </w:p>
    <w:p w14:paraId="7EEDE6BD" w14:textId="77777777" w:rsidR="0099487A" w:rsidRDefault="0099487A" w:rsidP="00FA34AE">
      <w:pPr>
        <w:rPr>
          <w:i/>
          <w:sz w:val="16"/>
          <w:szCs w:val="16"/>
        </w:rPr>
      </w:pPr>
    </w:p>
    <w:p w14:paraId="57F73225" w14:textId="771DE321" w:rsidR="00FA34AE" w:rsidRPr="00E22239" w:rsidRDefault="00FA34AE" w:rsidP="00FA34AE">
      <w:pPr>
        <w:rPr>
          <w:i/>
          <w:sz w:val="16"/>
          <w:szCs w:val="16"/>
        </w:rPr>
      </w:pPr>
      <w:r w:rsidRPr="00E22239">
        <w:rPr>
          <w:i/>
          <w:sz w:val="16"/>
          <w:szCs w:val="16"/>
        </w:rPr>
        <w:t>1) THIS AGENDA SHALL BE MADE AVAILABLE UPON REQUEST IN APPROPRIATE ALTERNATIVE FORMATS TO PERSONS WITH A DISABILITY, AS REQUIRED UNDER GOVERNMENT CODE §54954.2. 2) RECLAMATION DISTRICT NO. 800 TRUSTEES MEET THE FIRST THURSDAY OF EACH MONTH. TO BE PLACED ON THE AGENDA, A FORM MUST BE FILLED OUT AND SUBMITTED AT LEAST 10 DAYS PRIOR TO THE SCHEDULED MEETING. BACKUP</w:t>
      </w:r>
      <w:r w:rsidR="00C258DD">
        <w:rPr>
          <w:i/>
          <w:sz w:val="16"/>
          <w:szCs w:val="16"/>
        </w:rPr>
        <w:t xml:space="preserve"> </w:t>
      </w:r>
      <w:r w:rsidRPr="00E22239">
        <w:rPr>
          <w:i/>
          <w:sz w:val="16"/>
          <w:szCs w:val="16"/>
        </w:rPr>
        <w:t>DOCUMENTATION NEEDS TO BE INCLUDED WITH THE REQUEST. AGENDAS ARE POSTED 72 HOURS IN ADVANCE OF REGULAR MEETINGS AT 1540 DISCOVERY BAY BLVD., SUITE A, DISCOVERY BAY, CA 94505.</w:t>
      </w:r>
    </w:p>
    <w:sectPr w:rsidR="00FA34AE" w:rsidRPr="00E22239">
      <w:headerReference w:type="even" r:id="rId8"/>
      <w:headerReference w:type="default" r:id="rId9"/>
      <w:footerReference w:type="even" r:id="rId10"/>
      <w:footerReference w:type="default" r:id="rId11"/>
      <w:headerReference w:type="first" r:id="rId12"/>
      <w:footerReference w:type="first" r:id="rId13"/>
      <w:pgSz w:w="12240" w:h="15840" w:code="1"/>
      <w:pgMar w:top="720" w:right="720" w:bottom="720" w:left="72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32505D" w14:textId="77777777" w:rsidR="00751E9A" w:rsidRDefault="00751E9A" w:rsidP="00437594">
      <w:r>
        <w:separator/>
      </w:r>
    </w:p>
  </w:endnote>
  <w:endnote w:type="continuationSeparator" w:id="0">
    <w:p w14:paraId="08E25C59" w14:textId="77777777" w:rsidR="00751E9A" w:rsidRDefault="00751E9A" w:rsidP="004375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B1EACF" w14:textId="77777777" w:rsidR="00DC58B3" w:rsidRDefault="0043759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689E95B" w14:textId="77777777" w:rsidR="00DC58B3" w:rsidRDefault="00DC58B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388996" w14:textId="77777777" w:rsidR="00DC58B3" w:rsidRDefault="0043759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003374D" w14:textId="77777777" w:rsidR="00DC58B3" w:rsidRDefault="00DC58B3">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CA03E4" w14:textId="77777777" w:rsidR="00DC58B3" w:rsidRDefault="00DC58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F4ED19" w14:textId="77777777" w:rsidR="00751E9A" w:rsidRDefault="00751E9A" w:rsidP="00437594">
      <w:r>
        <w:separator/>
      </w:r>
    </w:p>
  </w:footnote>
  <w:footnote w:type="continuationSeparator" w:id="0">
    <w:p w14:paraId="46AC954B" w14:textId="77777777" w:rsidR="00751E9A" w:rsidRDefault="00751E9A" w:rsidP="004375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4B876A" w14:textId="77777777" w:rsidR="00DC58B3" w:rsidRDefault="00DC58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C6C5E2" w14:textId="77777777" w:rsidR="00DC58B3" w:rsidRDefault="00DC58B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6A85BF" w14:textId="1D324852" w:rsidR="00DC58B3" w:rsidRDefault="00DC58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D76E74"/>
    <w:multiLevelType w:val="hybridMultilevel"/>
    <w:tmpl w:val="994EDD8A"/>
    <w:lvl w:ilvl="0" w:tplc="3F48199A">
      <w:start w:val="6"/>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FB00D0E"/>
    <w:multiLevelType w:val="multilevel"/>
    <w:tmpl w:val="020ABCA4"/>
    <w:lvl w:ilvl="0">
      <w:start w:val="6"/>
      <w:numFmt w:val="decimal"/>
      <w:lvlText w:val="%1"/>
      <w:lvlJc w:val="left"/>
      <w:pPr>
        <w:ind w:left="360" w:hanging="360"/>
      </w:pPr>
      <w:rPr>
        <w:rFonts w:hint="default"/>
        <w:color w:val="000000" w:themeColor="text1"/>
      </w:rPr>
    </w:lvl>
    <w:lvl w:ilvl="1">
      <w:start w:val="1"/>
      <w:numFmt w:val="decimal"/>
      <w:lvlText w:val="%1.%2"/>
      <w:lvlJc w:val="left"/>
      <w:pPr>
        <w:ind w:left="1800" w:hanging="360"/>
      </w:pPr>
      <w:rPr>
        <w:rFonts w:hint="default"/>
        <w:color w:val="000000" w:themeColor="text1"/>
      </w:rPr>
    </w:lvl>
    <w:lvl w:ilvl="2">
      <w:start w:val="1"/>
      <w:numFmt w:val="lowerLetter"/>
      <w:lvlText w:val="%1.%2.%3"/>
      <w:lvlJc w:val="left"/>
      <w:pPr>
        <w:ind w:left="3600" w:hanging="720"/>
      </w:pPr>
      <w:rPr>
        <w:rFonts w:hint="default"/>
        <w:color w:val="000000" w:themeColor="text1"/>
      </w:rPr>
    </w:lvl>
    <w:lvl w:ilvl="3">
      <w:start w:val="1"/>
      <w:numFmt w:val="decimal"/>
      <w:lvlText w:val="%1.%2.%3.%4"/>
      <w:lvlJc w:val="left"/>
      <w:pPr>
        <w:ind w:left="5040" w:hanging="720"/>
      </w:pPr>
      <w:rPr>
        <w:rFonts w:hint="default"/>
        <w:color w:val="000000" w:themeColor="text1"/>
      </w:rPr>
    </w:lvl>
    <w:lvl w:ilvl="4">
      <w:start w:val="1"/>
      <w:numFmt w:val="decimal"/>
      <w:lvlText w:val="%1.%2.%3.%4.%5"/>
      <w:lvlJc w:val="left"/>
      <w:pPr>
        <w:ind w:left="6480" w:hanging="720"/>
      </w:pPr>
      <w:rPr>
        <w:rFonts w:hint="default"/>
        <w:color w:val="000000" w:themeColor="text1"/>
      </w:rPr>
    </w:lvl>
    <w:lvl w:ilvl="5">
      <w:start w:val="1"/>
      <w:numFmt w:val="decimal"/>
      <w:lvlText w:val="%1.%2.%3.%4.%5.%6"/>
      <w:lvlJc w:val="left"/>
      <w:pPr>
        <w:ind w:left="8280" w:hanging="1080"/>
      </w:pPr>
      <w:rPr>
        <w:rFonts w:hint="default"/>
        <w:color w:val="000000" w:themeColor="text1"/>
      </w:rPr>
    </w:lvl>
    <w:lvl w:ilvl="6">
      <w:start w:val="1"/>
      <w:numFmt w:val="decimal"/>
      <w:lvlText w:val="%1.%2.%3.%4.%5.%6.%7"/>
      <w:lvlJc w:val="left"/>
      <w:pPr>
        <w:ind w:left="9720" w:hanging="1080"/>
      </w:pPr>
      <w:rPr>
        <w:rFonts w:hint="default"/>
        <w:color w:val="000000" w:themeColor="text1"/>
      </w:rPr>
    </w:lvl>
    <w:lvl w:ilvl="7">
      <w:start w:val="1"/>
      <w:numFmt w:val="decimal"/>
      <w:lvlText w:val="%1.%2.%3.%4.%5.%6.%7.%8"/>
      <w:lvlJc w:val="left"/>
      <w:pPr>
        <w:ind w:left="11520" w:hanging="1440"/>
      </w:pPr>
      <w:rPr>
        <w:rFonts w:hint="default"/>
        <w:color w:val="000000" w:themeColor="text1"/>
      </w:rPr>
    </w:lvl>
    <w:lvl w:ilvl="8">
      <w:start w:val="1"/>
      <w:numFmt w:val="decimal"/>
      <w:lvlText w:val="%1.%2.%3.%4.%5.%6.%7.%8.%9"/>
      <w:lvlJc w:val="left"/>
      <w:pPr>
        <w:ind w:left="12960" w:hanging="1440"/>
      </w:pPr>
      <w:rPr>
        <w:rFonts w:hint="default"/>
        <w:color w:val="000000" w:themeColor="text1"/>
      </w:rPr>
    </w:lvl>
  </w:abstractNum>
  <w:abstractNum w:abstractNumId="2" w15:restartNumberingAfterBreak="0">
    <w:nsid w:val="13BF42A2"/>
    <w:multiLevelType w:val="hybridMultilevel"/>
    <w:tmpl w:val="2A4A9D62"/>
    <w:lvl w:ilvl="0" w:tplc="81D2EFB2">
      <w:start w:val="1"/>
      <w:numFmt w:val="decimal"/>
      <w:lvlText w:val="%1."/>
      <w:lvlJc w:val="left"/>
      <w:pPr>
        <w:ind w:left="1620"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3" w15:restartNumberingAfterBreak="0">
    <w:nsid w:val="2A97308F"/>
    <w:multiLevelType w:val="hybridMultilevel"/>
    <w:tmpl w:val="64CE94C4"/>
    <w:lvl w:ilvl="0" w:tplc="917A95F0">
      <w:start w:val="4"/>
      <w:numFmt w:val="decimal"/>
      <w:lvlText w:val="%1."/>
      <w:lvlJc w:val="left"/>
      <w:pPr>
        <w:ind w:left="1080" w:hanging="360"/>
      </w:pPr>
      <w:rPr>
        <w:rFonts w:hint="default"/>
      </w:rPr>
    </w:lvl>
    <w:lvl w:ilvl="1" w:tplc="04090019">
      <w:start w:val="1"/>
      <w:numFmt w:val="lowerLetter"/>
      <w:lvlText w:val="%2."/>
      <w:lvlJc w:val="left"/>
      <w:pPr>
        <w:ind w:left="1800" w:hanging="360"/>
      </w:pPr>
    </w:lvl>
    <w:lvl w:ilvl="2" w:tplc="8696AC1C">
      <w:start w:val="2"/>
      <w:numFmt w:val="upperRoman"/>
      <w:lvlText w:val="%3."/>
      <w:lvlJc w:val="left"/>
      <w:pPr>
        <w:ind w:left="3060" w:hanging="720"/>
      </w:pPr>
      <w:rPr>
        <w:rFonts w:hint="default"/>
        <w:b/>
        <w:u w:val="single"/>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E5F2D01"/>
    <w:multiLevelType w:val="hybridMultilevel"/>
    <w:tmpl w:val="70A281D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46CC4681"/>
    <w:multiLevelType w:val="multilevel"/>
    <w:tmpl w:val="006A2FB2"/>
    <w:lvl w:ilvl="0">
      <w:start w:val="8"/>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480" w:hanging="72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6" w15:restartNumberingAfterBreak="0">
    <w:nsid w:val="4C7E334E"/>
    <w:multiLevelType w:val="multilevel"/>
    <w:tmpl w:val="7BA87636"/>
    <w:lvl w:ilvl="0">
      <w:start w:val="1"/>
      <w:numFmt w:val="decimal"/>
      <w:lvlText w:val="%1."/>
      <w:lvlJc w:val="left"/>
      <w:pPr>
        <w:tabs>
          <w:tab w:val="num" w:pos="1080"/>
        </w:tabs>
        <w:ind w:left="1080" w:hanging="360"/>
      </w:pPr>
      <w:rPr>
        <w:rFonts w:hint="default"/>
        <w:b/>
      </w:rPr>
    </w:lvl>
    <w:lvl w:ilvl="1">
      <w:start w:val="1"/>
      <w:numFmt w:val="decimal"/>
      <w:isLgl/>
      <w:lvlText w:val="%1.%2"/>
      <w:lvlJc w:val="left"/>
      <w:pPr>
        <w:tabs>
          <w:tab w:val="num" w:pos="1410"/>
        </w:tabs>
        <w:ind w:left="1410" w:hanging="360"/>
      </w:pPr>
      <w:rPr>
        <w:rFonts w:hint="default"/>
      </w:rPr>
    </w:lvl>
    <w:lvl w:ilvl="2">
      <w:start w:val="1"/>
      <w:numFmt w:val="decimal"/>
      <w:isLgl/>
      <w:lvlText w:val="%1.%2.%3"/>
      <w:lvlJc w:val="left"/>
      <w:pPr>
        <w:tabs>
          <w:tab w:val="num" w:pos="2100"/>
        </w:tabs>
        <w:ind w:left="2100" w:hanging="720"/>
      </w:pPr>
      <w:rPr>
        <w:rFonts w:hint="default"/>
      </w:rPr>
    </w:lvl>
    <w:lvl w:ilvl="3">
      <w:start w:val="1"/>
      <w:numFmt w:val="decimal"/>
      <w:isLgl/>
      <w:lvlText w:val="%1.%2.%3.%4"/>
      <w:lvlJc w:val="left"/>
      <w:pPr>
        <w:tabs>
          <w:tab w:val="num" w:pos="2430"/>
        </w:tabs>
        <w:ind w:left="2430" w:hanging="720"/>
      </w:pPr>
      <w:rPr>
        <w:rFonts w:hint="default"/>
      </w:rPr>
    </w:lvl>
    <w:lvl w:ilvl="4">
      <w:start w:val="1"/>
      <w:numFmt w:val="decimal"/>
      <w:isLgl/>
      <w:lvlText w:val="%1.%2.%3.%4.%5"/>
      <w:lvlJc w:val="left"/>
      <w:pPr>
        <w:tabs>
          <w:tab w:val="num" w:pos="2760"/>
        </w:tabs>
        <w:ind w:left="2760" w:hanging="720"/>
      </w:pPr>
      <w:rPr>
        <w:rFonts w:hint="default"/>
      </w:rPr>
    </w:lvl>
    <w:lvl w:ilvl="5">
      <w:start w:val="1"/>
      <w:numFmt w:val="decimal"/>
      <w:isLgl/>
      <w:lvlText w:val="%1.%2.%3.%4.%5.%6"/>
      <w:lvlJc w:val="left"/>
      <w:pPr>
        <w:tabs>
          <w:tab w:val="num" w:pos="3450"/>
        </w:tabs>
        <w:ind w:left="3450" w:hanging="1080"/>
      </w:pPr>
      <w:rPr>
        <w:rFonts w:hint="default"/>
      </w:rPr>
    </w:lvl>
    <w:lvl w:ilvl="6">
      <w:start w:val="1"/>
      <w:numFmt w:val="decimal"/>
      <w:isLgl/>
      <w:lvlText w:val="%1.%2.%3.%4.%5.%6.%7"/>
      <w:lvlJc w:val="left"/>
      <w:pPr>
        <w:tabs>
          <w:tab w:val="num" w:pos="3780"/>
        </w:tabs>
        <w:ind w:left="3780" w:hanging="1080"/>
      </w:pPr>
      <w:rPr>
        <w:rFonts w:hint="default"/>
      </w:rPr>
    </w:lvl>
    <w:lvl w:ilvl="7">
      <w:start w:val="1"/>
      <w:numFmt w:val="decimal"/>
      <w:isLgl/>
      <w:lvlText w:val="%1.%2.%3.%4.%5.%6.%7.%8"/>
      <w:lvlJc w:val="left"/>
      <w:pPr>
        <w:tabs>
          <w:tab w:val="num" w:pos="4470"/>
        </w:tabs>
        <w:ind w:left="4470" w:hanging="1440"/>
      </w:pPr>
      <w:rPr>
        <w:rFonts w:hint="default"/>
      </w:rPr>
    </w:lvl>
    <w:lvl w:ilvl="8">
      <w:start w:val="1"/>
      <w:numFmt w:val="decimal"/>
      <w:isLgl/>
      <w:lvlText w:val="%1.%2.%3.%4.%5.%6.%7.%8.%9"/>
      <w:lvlJc w:val="left"/>
      <w:pPr>
        <w:tabs>
          <w:tab w:val="num" w:pos="4800"/>
        </w:tabs>
        <w:ind w:left="4800" w:hanging="1440"/>
      </w:pPr>
      <w:rPr>
        <w:rFonts w:hint="default"/>
      </w:rPr>
    </w:lvl>
  </w:abstractNum>
  <w:abstractNum w:abstractNumId="7" w15:restartNumberingAfterBreak="0">
    <w:nsid w:val="61694839"/>
    <w:multiLevelType w:val="hybridMultilevel"/>
    <w:tmpl w:val="BBE0FE72"/>
    <w:lvl w:ilvl="0" w:tplc="B272300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74412AFE"/>
    <w:multiLevelType w:val="hybridMultilevel"/>
    <w:tmpl w:val="E010600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5C848D3"/>
    <w:multiLevelType w:val="multilevel"/>
    <w:tmpl w:val="39B8DBB2"/>
    <w:lvl w:ilvl="0">
      <w:start w:val="4"/>
      <w:numFmt w:val="decimal"/>
      <w:lvlText w:val="%1"/>
      <w:lvlJc w:val="left"/>
      <w:pPr>
        <w:ind w:left="360" w:hanging="360"/>
      </w:pPr>
      <w:rPr>
        <w:rFonts w:hint="default"/>
      </w:rPr>
    </w:lvl>
    <w:lvl w:ilvl="1">
      <w:start w:val="2"/>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480" w:hanging="72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10" w15:restartNumberingAfterBreak="0">
    <w:nsid w:val="76B0053C"/>
    <w:multiLevelType w:val="hybridMultilevel"/>
    <w:tmpl w:val="109EBA60"/>
    <w:lvl w:ilvl="0" w:tplc="B280704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54615912">
    <w:abstractNumId w:val="6"/>
  </w:num>
  <w:num w:numId="2" w16cid:durableId="237248452">
    <w:abstractNumId w:val="10"/>
  </w:num>
  <w:num w:numId="3" w16cid:durableId="1251306445">
    <w:abstractNumId w:val="7"/>
  </w:num>
  <w:num w:numId="4" w16cid:durableId="1050114037">
    <w:abstractNumId w:val="2"/>
  </w:num>
  <w:num w:numId="5" w16cid:durableId="476187976">
    <w:abstractNumId w:val="4"/>
  </w:num>
  <w:num w:numId="6" w16cid:durableId="1493906270">
    <w:abstractNumId w:val="8"/>
  </w:num>
  <w:num w:numId="7" w16cid:durableId="1394426976">
    <w:abstractNumId w:val="3"/>
  </w:num>
  <w:num w:numId="8" w16cid:durableId="707409640">
    <w:abstractNumId w:val="1"/>
  </w:num>
  <w:num w:numId="9" w16cid:durableId="1617640971">
    <w:abstractNumId w:val="9"/>
  </w:num>
  <w:num w:numId="10" w16cid:durableId="1167676341">
    <w:abstractNumId w:val="0"/>
  </w:num>
  <w:num w:numId="11" w16cid:durableId="28778585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651"/>
    <w:rsid w:val="00034DE3"/>
    <w:rsid w:val="00042218"/>
    <w:rsid w:val="000625C3"/>
    <w:rsid w:val="000765F3"/>
    <w:rsid w:val="00096D99"/>
    <w:rsid w:val="000A47B4"/>
    <w:rsid w:val="000B2470"/>
    <w:rsid w:val="000C0028"/>
    <w:rsid w:val="000F3554"/>
    <w:rsid w:val="001044F4"/>
    <w:rsid w:val="001449AA"/>
    <w:rsid w:val="0018405F"/>
    <w:rsid w:val="00205B04"/>
    <w:rsid w:val="00212535"/>
    <w:rsid w:val="002572F2"/>
    <w:rsid w:val="002629E7"/>
    <w:rsid w:val="002664A8"/>
    <w:rsid w:val="00287204"/>
    <w:rsid w:val="002A0AB2"/>
    <w:rsid w:val="002A2A20"/>
    <w:rsid w:val="002A391E"/>
    <w:rsid w:val="002A6CCA"/>
    <w:rsid w:val="002A785E"/>
    <w:rsid w:val="002B7BCF"/>
    <w:rsid w:val="002C57D1"/>
    <w:rsid w:val="002D7B4B"/>
    <w:rsid w:val="002E066B"/>
    <w:rsid w:val="002E60BA"/>
    <w:rsid w:val="00313E25"/>
    <w:rsid w:val="00326115"/>
    <w:rsid w:val="003418D6"/>
    <w:rsid w:val="00351088"/>
    <w:rsid w:val="003601A3"/>
    <w:rsid w:val="003710E0"/>
    <w:rsid w:val="00396451"/>
    <w:rsid w:val="003A12D8"/>
    <w:rsid w:val="003A2093"/>
    <w:rsid w:val="003A631C"/>
    <w:rsid w:val="003B664C"/>
    <w:rsid w:val="003C13E4"/>
    <w:rsid w:val="003C16BC"/>
    <w:rsid w:val="003C5E76"/>
    <w:rsid w:val="003D1066"/>
    <w:rsid w:val="003D5BDC"/>
    <w:rsid w:val="00437594"/>
    <w:rsid w:val="00450002"/>
    <w:rsid w:val="0046353E"/>
    <w:rsid w:val="0047055C"/>
    <w:rsid w:val="00486FAD"/>
    <w:rsid w:val="004B0A72"/>
    <w:rsid w:val="004C6090"/>
    <w:rsid w:val="004D5909"/>
    <w:rsid w:val="00503406"/>
    <w:rsid w:val="00506214"/>
    <w:rsid w:val="005135B9"/>
    <w:rsid w:val="00541F86"/>
    <w:rsid w:val="00556FD6"/>
    <w:rsid w:val="005B2D51"/>
    <w:rsid w:val="005D5A2D"/>
    <w:rsid w:val="00626A27"/>
    <w:rsid w:val="00654378"/>
    <w:rsid w:val="00672859"/>
    <w:rsid w:val="00682A20"/>
    <w:rsid w:val="0069543B"/>
    <w:rsid w:val="006B07B2"/>
    <w:rsid w:val="006C42C6"/>
    <w:rsid w:val="006E031C"/>
    <w:rsid w:val="006E33E4"/>
    <w:rsid w:val="006F0DF9"/>
    <w:rsid w:val="006F4EA5"/>
    <w:rsid w:val="007050B9"/>
    <w:rsid w:val="007166CB"/>
    <w:rsid w:val="0073331A"/>
    <w:rsid w:val="00741BED"/>
    <w:rsid w:val="007456CA"/>
    <w:rsid w:val="00751E9A"/>
    <w:rsid w:val="0076126A"/>
    <w:rsid w:val="00761942"/>
    <w:rsid w:val="00774EF1"/>
    <w:rsid w:val="007757AE"/>
    <w:rsid w:val="00782DFD"/>
    <w:rsid w:val="007A7DAF"/>
    <w:rsid w:val="007A7FA8"/>
    <w:rsid w:val="007D519E"/>
    <w:rsid w:val="007E3651"/>
    <w:rsid w:val="007F6386"/>
    <w:rsid w:val="00802A44"/>
    <w:rsid w:val="008050F8"/>
    <w:rsid w:val="00806093"/>
    <w:rsid w:val="008101C9"/>
    <w:rsid w:val="0082310F"/>
    <w:rsid w:val="0083525F"/>
    <w:rsid w:val="00836BD6"/>
    <w:rsid w:val="00836C07"/>
    <w:rsid w:val="008509A7"/>
    <w:rsid w:val="0086205E"/>
    <w:rsid w:val="00874754"/>
    <w:rsid w:val="008A32B2"/>
    <w:rsid w:val="008B4606"/>
    <w:rsid w:val="008C5BE0"/>
    <w:rsid w:val="008D20D1"/>
    <w:rsid w:val="008D70A1"/>
    <w:rsid w:val="008F6BB6"/>
    <w:rsid w:val="009179F7"/>
    <w:rsid w:val="00917CD5"/>
    <w:rsid w:val="00967679"/>
    <w:rsid w:val="00982A85"/>
    <w:rsid w:val="00993CE5"/>
    <w:rsid w:val="0099487A"/>
    <w:rsid w:val="009A004E"/>
    <w:rsid w:val="009A1E20"/>
    <w:rsid w:val="009D139F"/>
    <w:rsid w:val="009D46D4"/>
    <w:rsid w:val="00A20BB0"/>
    <w:rsid w:val="00A30E2B"/>
    <w:rsid w:val="00A354BA"/>
    <w:rsid w:val="00A63139"/>
    <w:rsid w:val="00A66373"/>
    <w:rsid w:val="00AA26DB"/>
    <w:rsid w:val="00AC1F36"/>
    <w:rsid w:val="00AD29E2"/>
    <w:rsid w:val="00AD7982"/>
    <w:rsid w:val="00AE0725"/>
    <w:rsid w:val="00AE6EBB"/>
    <w:rsid w:val="00AF0D64"/>
    <w:rsid w:val="00AF3B2B"/>
    <w:rsid w:val="00AF6587"/>
    <w:rsid w:val="00B3347B"/>
    <w:rsid w:val="00B35A0A"/>
    <w:rsid w:val="00B35BBD"/>
    <w:rsid w:val="00B401BB"/>
    <w:rsid w:val="00B44A7D"/>
    <w:rsid w:val="00B50D73"/>
    <w:rsid w:val="00B521C8"/>
    <w:rsid w:val="00B602EB"/>
    <w:rsid w:val="00B620F8"/>
    <w:rsid w:val="00B85D82"/>
    <w:rsid w:val="00BB79F6"/>
    <w:rsid w:val="00BD2704"/>
    <w:rsid w:val="00BD3ADE"/>
    <w:rsid w:val="00BF560B"/>
    <w:rsid w:val="00C02535"/>
    <w:rsid w:val="00C258DD"/>
    <w:rsid w:val="00C800D3"/>
    <w:rsid w:val="00C808E2"/>
    <w:rsid w:val="00CA1616"/>
    <w:rsid w:val="00CA7334"/>
    <w:rsid w:val="00CC0431"/>
    <w:rsid w:val="00D239BE"/>
    <w:rsid w:val="00D2610B"/>
    <w:rsid w:val="00D314C1"/>
    <w:rsid w:val="00D41860"/>
    <w:rsid w:val="00D44CFB"/>
    <w:rsid w:val="00D52251"/>
    <w:rsid w:val="00D60FAF"/>
    <w:rsid w:val="00D749CB"/>
    <w:rsid w:val="00D7636B"/>
    <w:rsid w:val="00DA415B"/>
    <w:rsid w:val="00DB5770"/>
    <w:rsid w:val="00DC58B3"/>
    <w:rsid w:val="00E22503"/>
    <w:rsid w:val="00E273E0"/>
    <w:rsid w:val="00E32D64"/>
    <w:rsid w:val="00E709AD"/>
    <w:rsid w:val="00E81181"/>
    <w:rsid w:val="00E943B8"/>
    <w:rsid w:val="00EA6C0C"/>
    <w:rsid w:val="00EB0EE3"/>
    <w:rsid w:val="00EC262C"/>
    <w:rsid w:val="00ED21FC"/>
    <w:rsid w:val="00EE457D"/>
    <w:rsid w:val="00F068F2"/>
    <w:rsid w:val="00F20ADC"/>
    <w:rsid w:val="00F34CDB"/>
    <w:rsid w:val="00F50F00"/>
    <w:rsid w:val="00F6677A"/>
    <w:rsid w:val="00F8178C"/>
    <w:rsid w:val="00F86F1D"/>
    <w:rsid w:val="00FA34AE"/>
    <w:rsid w:val="00FA78E7"/>
    <w:rsid w:val="00FB43BD"/>
    <w:rsid w:val="00FB6654"/>
    <w:rsid w:val="00FD485D"/>
    <w:rsid w:val="00FE4D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FB7EFB"/>
  <w15:chartTrackingRefBased/>
  <w15:docId w15:val="{42A4C431-D381-43AD-B3EC-9B635F58A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34A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FA34AE"/>
    <w:pPr>
      <w:tabs>
        <w:tab w:val="center" w:pos="4320"/>
        <w:tab w:val="right" w:pos="8640"/>
      </w:tabs>
    </w:pPr>
  </w:style>
  <w:style w:type="character" w:customStyle="1" w:styleId="FooterChar">
    <w:name w:val="Footer Char"/>
    <w:basedOn w:val="DefaultParagraphFont"/>
    <w:link w:val="Footer"/>
    <w:rsid w:val="00FA34AE"/>
    <w:rPr>
      <w:rFonts w:ascii="Times New Roman" w:eastAsia="Times New Roman" w:hAnsi="Times New Roman" w:cs="Times New Roman"/>
      <w:sz w:val="24"/>
      <w:szCs w:val="24"/>
    </w:rPr>
  </w:style>
  <w:style w:type="character" w:styleId="PageNumber">
    <w:name w:val="page number"/>
    <w:basedOn w:val="DefaultParagraphFont"/>
    <w:rsid w:val="00FA34AE"/>
  </w:style>
  <w:style w:type="paragraph" w:styleId="Title">
    <w:name w:val="Title"/>
    <w:basedOn w:val="Normal"/>
    <w:link w:val="TitleChar"/>
    <w:qFormat/>
    <w:rsid w:val="00FA34AE"/>
    <w:pPr>
      <w:jc w:val="center"/>
    </w:pPr>
    <w:rPr>
      <w:b/>
      <w:sz w:val="20"/>
      <w:szCs w:val="20"/>
    </w:rPr>
  </w:style>
  <w:style w:type="character" w:customStyle="1" w:styleId="TitleChar">
    <w:name w:val="Title Char"/>
    <w:basedOn w:val="DefaultParagraphFont"/>
    <w:link w:val="Title"/>
    <w:rsid w:val="00FA34AE"/>
    <w:rPr>
      <w:rFonts w:ascii="Times New Roman" w:eastAsia="Times New Roman" w:hAnsi="Times New Roman" w:cs="Times New Roman"/>
      <w:b/>
      <w:sz w:val="20"/>
      <w:szCs w:val="20"/>
    </w:rPr>
  </w:style>
  <w:style w:type="paragraph" w:styleId="Header">
    <w:name w:val="header"/>
    <w:basedOn w:val="Normal"/>
    <w:link w:val="HeaderChar"/>
    <w:rsid w:val="00FA34AE"/>
    <w:pPr>
      <w:tabs>
        <w:tab w:val="center" w:pos="4320"/>
        <w:tab w:val="right" w:pos="8640"/>
      </w:tabs>
    </w:pPr>
  </w:style>
  <w:style w:type="character" w:customStyle="1" w:styleId="HeaderChar">
    <w:name w:val="Header Char"/>
    <w:basedOn w:val="DefaultParagraphFont"/>
    <w:link w:val="Header"/>
    <w:rsid w:val="00FA34AE"/>
    <w:rPr>
      <w:rFonts w:ascii="Times New Roman" w:eastAsia="Times New Roman" w:hAnsi="Times New Roman" w:cs="Times New Roman"/>
      <w:sz w:val="24"/>
      <w:szCs w:val="24"/>
    </w:rPr>
  </w:style>
  <w:style w:type="paragraph" w:styleId="ListParagraph">
    <w:name w:val="List Paragraph"/>
    <w:basedOn w:val="Normal"/>
    <w:uiPriority w:val="34"/>
    <w:qFormat/>
    <w:rsid w:val="00FA34AE"/>
    <w:pPr>
      <w:ind w:left="720"/>
    </w:pPr>
  </w:style>
  <w:style w:type="character" w:styleId="Hyperlink">
    <w:name w:val="Hyperlink"/>
    <w:basedOn w:val="DefaultParagraphFont"/>
    <w:uiPriority w:val="99"/>
    <w:unhideWhenUsed/>
    <w:rsid w:val="00FA34AE"/>
    <w:rPr>
      <w:strike w:val="0"/>
      <w:dstrike w:val="0"/>
      <w:color w:val="666666"/>
      <w:u w:val="none"/>
      <w:effect w:val="none"/>
      <w:shd w:val="clear" w:color="auto" w:fill="auto"/>
    </w:rPr>
  </w:style>
  <w:style w:type="character" w:styleId="UnresolvedMention">
    <w:name w:val="Unresolved Mention"/>
    <w:basedOn w:val="DefaultParagraphFont"/>
    <w:uiPriority w:val="99"/>
    <w:semiHidden/>
    <w:unhideWhenUsed/>
    <w:rsid w:val="00B602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9576988">
      <w:bodyDiv w:val="1"/>
      <w:marLeft w:val="0"/>
      <w:marRight w:val="0"/>
      <w:marTop w:val="0"/>
      <w:marBottom w:val="0"/>
      <w:divBdr>
        <w:top w:val="none" w:sz="0" w:space="0" w:color="auto"/>
        <w:left w:val="none" w:sz="0" w:space="0" w:color="auto"/>
        <w:bottom w:val="none" w:sz="0" w:space="0" w:color="auto"/>
        <w:right w:val="none" w:sz="0" w:space="0" w:color="auto"/>
      </w:divBdr>
      <w:divsChild>
        <w:div w:id="978649227">
          <w:marLeft w:val="0"/>
          <w:marRight w:val="0"/>
          <w:marTop w:val="0"/>
          <w:marBottom w:val="0"/>
          <w:divBdr>
            <w:top w:val="none" w:sz="0" w:space="0" w:color="auto"/>
            <w:left w:val="none" w:sz="0" w:space="0" w:color="auto"/>
            <w:bottom w:val="none" w:sz="0" w:space="0" w:color="auto"/>
            <w:right w:val="none" w:sz="0" w:space="0" w:color="auto"/>
          </w:divBdr>
          <w:divsChild>
            <w:div w:id="1010451966">
              <w:marLeft w:val="0"/>
              <w:marRight w:val="0"/>
              <w:marTop w:val="0"/>
              <w:marBottom w:val="300"/>
              <w:divBdr>
                <w:top w:val="none" w:sz="0" w:space="0" w:color="auto"/>
                <w:left w:val="none" w:sz="0" w:space="0" w:color="auto"/>
                <w:bottom w:val="none" w:sz="0" w:space="0" w:color="auto"/>
                <w:right w:val="none" w:sz="0" w:space="0" w:color="auto"/>
              </w:divBdr>
              <w:divsChild>
                <w:div w:id="59911236">
                  <w:marLeft w:val="0"/>
                  <w:marRight w:val="0"/>
                  <w:marTop w:val="0"/>
                  <w:marBottom w:val="0"/>
                  <w:divBdr>
                    <w:top w:val="none" w:sz="0" w:space="0" w:color="auto"/>
                    <w:left w:val="none" w:sz="0" w:space="0" w:color="auto"/>
                    <w:bottom w:val="none" w:sz="0" w:space="0" w:color="auto"/>
                    <w:right w:val="none" w:sz="0" w:space="0" w:color="auto"/>
                  </w:divBdr>
                </w:div>
                <w:div w:id="704599791">
                  <w:marLeft w:val="2400"/>
                  <w:marRight w:val="0"/>
                  <w:marTop w:val="0"/>
                  <w:marBottom w:val="0"/>
                  <w:divBdr>
                    <w:top w:val="none" w:sz="0" w:space="0" w:color="auto"/>
                    <w:left w:val="none" w:sz="0" w:space="0" w:color="auto"/>
                    <w:bottom w:val="none" w:sz="0" w:space="0" w:color="auto"/>
                    <w:right w:val="none" w:sz="0" w:space="0" w:color="auto"/>
                  </w:divBdr>
                  <w:divsChild>
                    <w:div w:id="1182234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702115">
      <w:bodyDiv w:val="1"/>
      <w:marLeft w:val="0"/>
      <w:marRight w:val="0"/>
      <w:marTop w:val="0"/>
      <w:marBottom w:val="0"/>
      <w:divBdr>
        <w:top w:val="none" w:sz="0" w:space="0" w:color="auto"/>
        <w:left w:val="none" w:sz="0" w:space="0" w:color="auto"/>
        <w:bottom w:val="none" w:sz="0" w:space="0" w:color="auto"/>
        <w:right w:val="none" w:sz="0" w:space="0" w:color="auto"/>
      </w:divBdr>
      <w:divsChild>
        <w:div w:id="83384336">
          <w:marLeft w:val="0"/>
          <w:marRight w:val="0"/>
          <w:marTop w:val="0"/>
          <w:marBottom w:val="0"/>
          <w:divBdr>
            <w:top w:val="none" w:sz="0" w:space="0" w:color="auto"/>
            <w:left w:val="none" w:sz="0" w:space="0" w:color="auto"/>
            <w:bottom w:val="none" w:sz="0" w:space="0" w:color="auto"/>
            <w:right w:val="none" w:sz="0" w:space="0" w:color="auto"/>
          </w:divBdr>
          <w:divsChild>
            <w:div w:id="218790520">
              <w:marLeft w:val="0"/>
              <w:marRight w:val="0"/>
              <w:marTop w:val="0"/>
              <w:marBottom w:val="300"/>
              <w:divBdr>
                <w:top w:val="none" w:sz="0" w:space="0" w:color="auto"/>
                <w:left w:val="none" w:sz="0" w:space="0" w:color="auto"/>
                <w:bottom w:val="none" w:sz="0" w:space="0" w:color="auto"/>
                <w:right w:val="none" w:sz="0" w:space="0" w:color="auto"/>
              </w:divBdr>
              <w:divsChild>
                <w:div w:id="410398180">
                  <w:marLeft w:val="2400"/>
                  <w:marRight w:val="0"/>
                  <w:marTop w:val="0"/>
                  <w:marBottom w:val="0"/>
                  <w:divBdr>
                    <w:top w:val="none" w:sz="0" w:space="0" w:color="auto"/>
                    <w:left w:val="none" w:sz="0" w:space="0" w:color="auto"/>
                    <w:bottom w:val="none" w:sz="0" w:space="0" w:color="auto"/>
                    <w:right w:val="none" w:sz="0" w:space="0" w:color="auto"/>
                  </w:divBdr>
                  <w:divsChild>
                    <w:div w:id="1868256613">
                      <w:marLeft w:val="0"/>
                      <w:marRight w:val="0"/>
                      <w:marTop w:val="0"/>
                      <w:marBottom w:val="0"/>
                      <w:divBdr>
                        <w:top w:val="none" w:sz="0" w:space="0" w:color="auto"/>
                        <w:left w:val="none" w:sz="0" w:space="0" w:color="auto"/>
                        <w:bottom w:val="none" w:sz="0" w:space="0" w:color="auto"/>
                        <w:right w:val="none" w:sz="0" w:space="0" w:color="auto"/>
                      </w:divBdr>
                    </w:div>
                  </w:divsChild>
                </w:div>
                <w:div w:id="54849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863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ABCC9A-81DF-49C1-A12B-B82F7E027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1166</TotalTime>
  <Pages>1</Pages>
  <Words>364</Words>
  <Characters>2078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Fritze</dc:creator>
  <cp:keywords/>
  <dc:description/>
  <cp:lastModifiedBy>Ashley Fritze</cp:lastModifiedBy>
  <cp:revision>5</cp:revision>
  <cp:lastPrinted>2024-11-26T00:18:00Z</cp:lastPrinted>
  <dcterms:created xsi:type="dcterms:W3CDTF">2024-11-25T23:59:00Z</dcterms:created>
  <dcterms:modified xsi:type="dcterms:W3CDTF">2024-11-27T00:42:00Z</dcterms:modified>
</cp:coreProperties>
</file>