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C8AF" w14:textId="77777777" w:rsidR="00C91A72" w:rsidRPr="00CA7C48" w:rsidRDefault="00C91A72" w:rsidP="002B3897">
      <w:pPr>
        <w:tabs>
          <w:tab w:val="left" w:pos="2925"/>
        </w:tabs>
        <w:jc w:val="center"/>
        <w:rPr>
          <w:rFonts w:ascii="Arial" w:hAnsi="Arial" w:cs="Arial"/>
          <w:b/>
          <w:bCs/>
          <w:sz w:val="20"/>
          <w:szCs w:val="20"/>
        </w:rPr>
      </w:pPr>
    </w:p>
    <w:p w14:paraId="698C72CB" w14:textId="287DA935" w:rsidR="002B3897" w:rsidRPr="00CA7C48" w:rsidRDefault="002B3897" w:rsidP="002B3897">
      <w:pPr>
        <w:tabs>
          <w:tab w:val="left" w:pos="2925"/>
        </w:tabs>
        <w:jc w:val="center"/>
        <w:rPr>
          <w:rFonts w:ascii="Arial" w:hAnsi="Arial" w:cs="Arial"/>
          <w:b/>
          <w:bCs/>
          <w:sz w:val="21"/>
          <w:szCs w:val="21"/>
        </w:rPr>
      </w:pPr>
      <w:r w:rsidRPr="00CA7C48">
        <w:rPr>
          <w:rFonts w:ascii="Arial" w:hAnsi="Arial" w:cs="Arial"/>
          <w:b/>
          <w:bCs/>
          <w:sz w:val="21"/>
          <w:szCs w:val="21"/>
        </w:rPr>
        <w:t>MINUTES OF THE</w:t>
      </w:r>
      <w:r w:rsidR="00BF4DD1">
        <w:rPr>
          <w:rFonts w:ascii="Arial" w:hAnsi="Arial" w:cs="Arial"/>
          <w:b/>
          <w:bCs/>
          <w:sz w:val="21"/>
          <w:szCs w:val="21"/>
        </w:rPr>
        <w:t xml:space="preserve"> </w:t>
      </w:r>
      <w:r w:rsidR="004C5AF4">
        <w:rPr>
          <w:rFonts w:ascii="Arial" w:hAnsi="Arial" w:cs="Arial"/>
          <w:b/>
          <w:bCs/>
          <w:sz w:val="21"/>
          <w:szCs w:val="21"/>
        </w:rPr>
        <w:t>MARCH</w:t>
      </w:r>
      <w:r w:rsidR="00C43619">
        <w:rPr>
          <w:rFonts w:ascii="Arial" w:hAnsi="Arial" w:cs="Arial"/>
          <w:b/>
          <w:bCs/>
          <w:sz w:val="21"/>
          <w:szCs w:val="21"/>
        </w:rPr>
        <w:t xml:space="preserve"> </w:t>
      </w:r>
      <w:r w:rsidR="004C5AF4">
        <w:rPr>
          <w:rFonts w:ascii="Arial" w:hAnsi="Arial" w:cs="Arial"/>
          <w:b/>
          <w:bCs/>
          <w:sz w:val="21"/>
          <w:szCs w:val="21"/>
        </w:rPr>
        <w:t>2nd</w:t>
      </w:r>
      <w:r w:rsidR="00F43B79" w:rsidRPr="00CA7C48">
        <w:rPr>
          <w:rFonts w:ascii="Arial" w:hAnsi="Arial" w:cs="Arial"/>
          <w:b/>
          <w:bCs/>
          <w:sz w:val="21"/>
          <w:szCs w:val="21"/>
        </w:rPr>
        <w:t xml:space="preserve">, </w:t>
      </w:r>
      <w:r w:rsidRPr="00CA7C48">
        <w:rPr>
          <w:rFonts w:ascii="Arial" w:hAnsi="Arial" w:cs="Arial"/>
          <w:b/>
          <w:bCs/>
          <w:sz w:val="21"/>
          <w:szCs w:val="21"/>
        </w:rPr>
        <w:t>202</w:t>
      </w:r>
      <w:r w:rsidR="004F019F" w:rsidRPr="00CA7C48">
        <w:rPr>
          <w:rFonts w:ascii="Arial" w:hAnsi="Arial" w:cs="Arial"/>
          <w:b/>
          <w:bCs/>
          <w:sz w:val="21"/>
          <w:szCs w:val="21"/>
        </w:rPr>
        <w:t>3</w:t>
      </w:r>
      <w:r w:rsidRPr="00CA7C48">
        <w:rPr>
          <w:rFonts w:ascii="Arial" w:hAnsi="Arial" w:cs="Arial"/>
          <w:b/>
          <w:bCs/>
          <w:sz w:val="21"/>
          <w:szCs w:val="21"/>
        </w:rPr>
        <w:t xml:space="preserve"> MEETING OF THE BOARD OF TRUSTEES OF RECLAMATION DISTRICT NO. 800 AND DISCOVERY BAY RECLAMATIONAND DRAINAGE MAINTENANCE DISTRICT </w:t>
      </w:r>
    </w:p>
    <w:p w14:paraId="4C1CBB46" w14:textId="653012B6" w:rsidR="002B3897" w:rsidRPr="00CA7C48" w:rsidRDefault="002B3897" w:rsidP="002B3897">
      <w:pPr>
        <w:tabs>
          <w:tab w:val="left" w:pos="2925"/>
        </w:tabs>
        <w:rPr>
          <w:rFonts w:ascii="Arial" w:hAnsi="Arial" w:cs="Arial"/>
          <w:i/>
          <w:iCs/>
          <w:sz w:val="21"/>
          <w:szCs w:val="21"/>
        </w:rPr>
      </w:pPr>
      <w:r w:rsidRPr="00CA7C48">
        <w:rPr>
          <w:rFonts w:ascii="Arial" w:hAnsi="Arial" w:cs="Arial"/>
          <w:i/>
          <w:iCs/>
          <w:sz w:val="21"/>
          <w:szCs w:val="21"/>
        </w:rPr>
        <w:t>A meeting of the board of Trustees of Reclamation District 800 and Discovery Bay Reclamation and</w:t>
      </w:r>
      <w:r w:rsidR="00082CB6" w:rsidRPr="00CA7C48">
        <w:rPr>
          <w:rFonts w:ascii="Arial" w:hAnsi="Arial" w:cs="Arial"/>
          <w:i/>
          <w:iCs/>
          <w:sz w:val="21"/>
          <w:szCs w:val="21"/>
        </w:rPr>
        <w:t xml:space="preserve"> </w:t>
      </w:r>
      <w:r w:rsidR="008E1370" w:rsidRPr="00CA7C48">
        <w:rPr>
          <w:rFonts w:ascii="Arial" w:hAnsi="Arial" w:cs="Arial"/>
          <w:i/>
          <w:iCs/>
          <w:sz w:val="21"/>
          <w:szCs w:val="21"/>
        </w:rPr>
        <w:t>D</w:t>
      </w:r>
      <w:r w:rsidRPr="00CA7C48">
        <w:rPr>
          <w:rFonts w:ascii="Arial" w:hAnsi="Arial" w:cs="Arial"/>
          <w:i/>
          <w:iCs/>
          <w:sz w:val="21"/>
          <w:szCs w:val="21"/>
        </w:rPr>
        <w:t>rainage Maintenance District was convened</w:t>
      </w:r>
      <w:r w:rsidR="00610418" w:rsidRPr="00CA7C48">
        <w:rPr>
          <w:rFonts w:ascii="Arial" w:hAnsi="Arial" w:cs="Arial"/>
          <w:i/>
          <w:iCs/>
          <w:sz w:val="21"/>
          <w:szCs w:val="21"/>
        </w:rPr>
        <w:t xml:space="preserve"> both in person, and</w:t>
      </w:r>
      <w:r w:rsidRPr="00CA7C48">
        <w:rPr>
          <w:rFonts w:ascii="Arial" w:hAnsi="Arial" w:cs="Arial"/>
          <w:i/>
          <w:iCs/>
          <w:sz w:val="21"/>
          <w:szCs w:val="21"/>
        </w:rPr>
        <w:t xml:space="preserve"> via Zoom</w:t>
      </w:r>
      <w:r w:rsidR="00610418" w:rsidRPr="00CA7C48">
        <w:rPr>
          <w:rFonts w:ascii="Arial" w:hAnsi="Arial" w:cs="Arial"/>
          <w:i/>
          <w:iCs/>
          <w:sz w:val="21"/>
          <w:szCs w:val="21"/>
        </w:rPr>
        <w:t>,</w:t>
      </w:r>
      <w:r w:rsidRPr="00CA7C48">
        <w:rPr>
          <w:rFonts w:ascii="Arial" w:hAnsi="Arial" w:cs="Arial"/>
          <w:i/>
          <w:iCs/>
          <w:sz w:val="21"/>
          <w:szCs w:val="21"/>
        </w:rPr>
        <w:t xml:space="preserve"> at 1540 Discovery Bay Blvd,</w:t>
      </w:r>
      <w:r w:rsidR="00AE3298" w:rsidRPr="00CA7C48">
        <w:rPr>
          <w:rFonts w:ascii="Arial" w:hAnsi="Arial" w:cs="Arial"/>
          <w:i/>
          <w:iCs/>
          <w:sz w:val="21"/>
          <w:szCs w:val="21"/>
        </w:rPr>
        <w:t xml:space="preserve"> </w:t>
      </w:r>
      <w:r w:rsidRPr="00CA7C48">
        <w:rPr>
          <w:rFonts w:ascii="Arial" w:hAnsi="Arial" w:cs="Arial"/>
          <w:i/>
          <w:iCs/>
          <w:sz w:val="21"/>
          <w:szCs w:val="21"/>
        </w:rPr>
        <w:t>Suite A, Discovery Bay, California.</w:t>
      </w:r>
    </w:p>
    <w:p w14:paraId="05494AFE" w14:textId="36FF429E" w:rsidR="002B3897" w:rsidRPr="00CA7C48" w:rsidRDefault="002B3897" w:rsidP="002B3897">
      <w:pPr>
        <w:tabs>
          <w:tab w:val="left" w:pos="2925"/>
        </w:tabs>
        <w:rPr>
          <w:rFonts w:ascii="Arial" w:hAnsi="Arial" w:cs="Arial"/>
          <w:b/>
          <w:bCs/>
          <w:i/>
          <w:iCs/>
          <w:sz w:val="21"/>
          <w:szCs w:val="21"/>
          <w:u w:val="single"/>
        </w:rPr>
      </w:pPr>
      <w:r w:rsidRPr="00CA7C48">
        <w:rPr>
          <w:rFonts w:ascii="Arial" w:hAnsi="Arial" w:cs="Arial"/>
          <w:b/>
          <w:bCs/>
          <w:i/>
          <w:iCs/>
          <w:sz w:val="21"/>
          <w:szCs w:val="21"/>
          <w:u w:val="single"/>
        </w:rPr>
        <w:t>1.Public Meeting 1</w:t>
      </w:r>
      <w:r w:rsidR="005420C8" w:rsidRPr="00CA7C48">
        <w:rPr>
          <w:rFonts w:ascii="Arial" w:hAnsi="Arial" w:cs="Arial"/>
          <w:b/>
          <w:bCs/>
          <w:i/>
          <w:iCs/>
          <w:sz w:val="21"/>
          <w:szCs w:val="21"/>
          <w:u w:val="single"/>
        </w:rPr>
        <w:t>0</w:t>
      </w:r>
      <w:r w:rsidRPr="00CA7C48">
        <w:rPr>
          <w:rFonts w:ascii="Arial" w:hAnsi="Arial" w:cs="Arial"/>
          <w:b/>
          <w:bCs/>
          <w:i/>
          <w:iCs/>
          <w:sz w:val="21"/>
          <w:szCs w:val="21"/>
          <w:u w:val="single"/>
        </w:rPr>
        <w:t xml:space="preserve"> a.m.:</w:t>
      </w:r>
    </w:p>
    <w:p w14:paraId="67CEAE97" w14:textId="77777777" w:rsidR="002B3897" w:rsidRPr="00CA7C48" w:rsidRDefault="002B3897" w:rsidP="002B3897">
      <w:pPr>
        <w:tabs>
          <w:tab w:val="left" w:pos="2925"/>
        </w:tabs>
        <w:rPr>
          <w:rFonts w:ascii="Arial" w:hAnsi="Arial" w:cs="Arial"/>
          <w:b/>
          <w:bCs/>
          <w:i/>
          <w:iCs/>
          <w:sz w:val="21"/>
          <w:szCs w:val="21"/>
          <w:u w:val="single"/>
        </w:rPr>
      </w:pPr>
      <w:r w:rsidRPr="00CA7C48">
        <w:rPr>
          <w:rFonts w:ascii="Arial" w:hAnsi="Arial" w:cs="Arial"/>
          <w:b/>
          <w:bCs/>
          <w:i/>
          <w:iCs/>
          <w:sz w:val="21"/>
          <w:szCs w:val="21"/>
          <w:u w:val="single"/>
        </w:rPr>
        <w:t>Agenda item 1.</w:t>
      </w:r>
    </w:p>
    <w:p w14:paraId="7F0CB928" w14:textId="21125F81" w:rsidR="002B3897" w:rsidRPr="00CA7C48" w:rsidRDefault="002B3897" w:rsidP="002B3897">
      <w:pPr>
        <w:pStyle w:val="ListParagraph"/>
        <w:numPr>
          <w:ilvl w:val="0"/>
          <w:numId w:val="1"/>
        </w:numPr>
        <w:tabs>
          <w:tab w:val="left" w:pos="2925"/>
        </w:tabs>
        <w:rPr>
          <w:rFonts w:ascii="Arial" w:hAnsi="Arial" w:cs="Arial"/>
          <w:i/>
          <w:iCs/>
          <w:sz w:val="21"/>
          <w:szCs w:val="21"/>
        </w:rPr>
      </w:pPr>
      <w:r w:rsidRPr="00CA7C48">
        <w:rPr>
          <w:rFonts w:ascii="Arial" w:hAnsi="Arial" w:cs="Arial"/>
          <w:i/>
          <w:iCs/>
          <w:sz w:val="21"/>
          <w:szCs w:val="21"/>
        </w:rPr>
        <w:t>Call public business meeting to order 1</w:t>
      </w:r>
      <w:r w:rsidR="005420C8" w:rsidRPr="00CA7C48">
        <w:rPr>
          <w:rFonts w:ascii="Arial" w:hAnsi="Arial" w:cs="Arial"/>
          <w:i/>
          <w:iCs/>
          <w:sz w:val="21"/>
          <w:szCs w:val="21"/>
        </w:rPr>
        <w:t>0</w:t>
      </w:r>
      <w:r w:rsidRPr="00CA7C48">
        <w:rPr>
          <w:rFonts w:ascii="Arial" w:hAnsi="Arial" w:cs="Arial"/>
          <w:i/>
          <w:iCs/>
          <w:sz w:val="21"/>
          <w:szCs w:val="21"/>
        </w:rPr>
        <w:t>:00 a.m.</w:t>
      </w:r>
    </w:p>
    <w:p w14:paraId="26283FB9" w14:textId="77777777" w:rsidR="002B3897" w:rsidRPr="00CA7C48" w:rsidRDefault="002B3897" w:rsidP="002B3897">
      <w:pPr>
        <w:pStyle w:val="ListParagraph"/>
        <w:tabs>
          <w:tab w:val="left" w:pos="2925"/>
        </w:tabs>
        <w:ind w:left="855"/>
        <w:rPr>
          <w:rFonts w:ascii="Arial" w:hAnsi="Arial" w:cs="Arial"/>
          <w:i/>
          <w:iCs/>
          <w:sz w:val="21"/>
          <w:szCs w:val="21"/>
        </w:rPr>
      </w:pPr>
      <w:r w:rsidRPr="00CA7C48">
        <w:rPr>
          <w:rFonts w:ascii="Arial" w:hAnsi="Arial" w:cs="Arial"/>
          <w:i/>
          <w:iCs/>
          <w:sz w:val="21"/>
          <w:szCs w:val="21"/>
        </w:rPr>
        <w:tab/>
      </w:r>
    </w:p>
    <w:p w14:paraId="71217059" w14:textId="3CAD9C63" w:rsidR="002B3897" w:rsidRPr="00CA7C48" w:rsidRDefault="002B3897" w:rsidP="002B3897">
      <w:pPr>
        <w:pStyle w:val="ListParagraph"/>
        <w:tabs>
          <w:tab w:val="left" w:pos="2925"/>
        </w:tabs>
        <w:ind w:left="855"/>
        <w:rPr>
          <w:rFonts w:ascii="Arial" w:hAnsi="Arial" w:cs="Arial"/>
          <w:i/>
          <w:iCs/>
          <w:sz w:val="21"/>
          <w:szCs w:val="21"/>
        </w:rPr>
      </w:pPr>
      <w:r w:rsidRPr="00CA7C48">
        <w:rPr>
          <w:rFonts w:ascii="Arial" w:hAnsi="Arial" w:cs="Arial"/>
          <w:i/>
          <w:iCs/>
          <w:sz w:val="21"/>
          <w:szCs w:val="21"/>
        </w:rPr>
        <w:t xml:space="preserve">Trustee </w:t>
      </w:r>
      <w:r w:rsidR="005420C8" w:rsidRPr="00CA7C48">
        <w:rPr>
          <w:rFonts w:ascii="Arial" w:hAnsi="Arial" w:cs="Arial"/>
          <w:i/>
          <w:iCs/>
          <w:sz w:val="21"/>
          <w:szCs w:val="21"/>
        </w:rPr>
        <w:t>Lyman</w:t>
      </w:r>
      <w:r w:rsidRPr="00CA7C48">
        <w:rPr>
          <w:rFonts w:ascii="Arial" w:hAnsi="Arial" w:cs="Arial"/>
          <w:i/>
          <w:iCs/>
          <w:sz w:val="21"/>
          <w:szCs w:val="21"/>
        </w:rPr>
        <w:t xml:space="preserve"> called the public meeting to order at 10 a.m. Present at the meeting was</w:t>
      </w:r>
      <w:r w:rsidR="007970CB" w:rsidRPr="00CA7C48">
        <w:rPr>
          <w:rFonts w:ascii="Arial" w:hAnsi="Arial" w:cs="Arial"/>
          <w:i/>
          <w:iCs/>
          <w:sz w:val="21"/>
          <w:szCs w:val="21"/>
        </w:rPr>
        <w:t xml:space="preserve"> </w:t>
      </w:r>
      <w:r w:rsidR="00BD24C1" w:rsidRPr="00CA7C48">
        <w:rPr>
          <w:rFonts w:ascii="Arial" w:hAnsi="Arial" w:cs="Arial"/>
          <w:i/>
          <w:iCs/>
          <w:sz w:val="21"/>
          <w:szCs w:val="21"/>
        </w:rPr>
        <w:t xml:space="preserve">Trustee </w:t>
      </w:r>
      <w:r w:rsidR="005420C8" w:rsidRPr="00CA7C48">
        <w:rPr>
          <w:rFonts w:ascii="Arial" w:hAnsi="Arial" w:cs="Arial"/>
          <w:i/>
          <w:iCs/>
          <w:sz w:val="21"/>
          <w:szCs w:val="21"/>
        </w:rPr>
        <w:t>Morgan</w:t>
      </w:r>
      <w:r w:rsidR="00121B94" w:rsidRPr="00CA7C48">
        <w:rPr>
          <w:rFonts w:ascii="Arial" w:hAnsi="Arial" w:cs="Arial"/>
          <w:i/>
          <w:iCs/>
          <w:sz w:val="21"/>
          <w:szCs w:val="21"/>
        </w:rPr>
        <w:t>,</w:t>
      </w:r>
      <w:r w:rsidR="004E5EF7" w:rsidRPr="00CA7C48">
        <w:rPr>
          <w:rFonts w:ascii="Arial" w:hAnsi="Arial" w:cs="Arial"/>
          <w:i/>
          <w:iCs/>
          <w:sz w:val="21"/>
          <w:szCs w:val="21"/>
        </w:rPr>
        <w:t xml:space="preserve"> T</w:t>
      </w:r>
      <w:r w:rsidR="00593338" w:rsidRPr="00CA7C48">
        <w:rPr>
          <w:rFonts w:ascii="Arial" w:hAnsi="Arial" w:cs="Arial"/>
          <w:i/>
          <w:iCs/>
          <w:sz w:val="21"/>
          <w:szCs w:val="21"/>
        </w:rPr>
        <w:t xml:space="preserve">rustee </w:t>
      </w:r>
      <w:r w:rsidR="005420C8" w:rsidRPr="00CA7C48">
        <w:rPr>
          <w:rFonts w:ascii="Arial" w:hAnsi="Arial" w:cs="Arial"/>
          <w:i/>
          <w:iCs/>
          <w:sz w:val="21"/>
          <w:szCs w:val="21"/>
        </w:rPr>
        <w:t>Harris</w:t>
      </w:r>
      <w:r w:rsidR="00E109EF" w:rsidRPr="00CA7C48">
        <w:rPr>
          <w:rFonts w:ascii="Arial" w:hAnsi="Arial" w:cs="Arial"/>
          <w:i/>
          <w:iCs/>
          <w:sz w:val="21"/>
          <w:szCs w:val="21"/>
        </w:rPr>
        <w:t>, Trustee Judge,</w:t>
      </w:r>
      <w:r w:rsidR="00815892" w:rsidRPr="00CA7C48">
        <w:rPr>
          <w:rFonts w:ascii="Arial" w:hAnsi="Arial" w:cs="Arial"/>
          <w:i/>
          <w:iCs/>
          <w:sz w:val="21"/>
          <w:szCs w:val="21"/>
        </w:rPr>
        <w:t xml:space="preserve"> and Trustee Bubniak.</w:t>
      </w:r>
      <w:r w:rsidR="005420C8" w:rsidRPr="00CA7C48">
        <w:rPr>
          <w:rFonts w:ascii="Arial" w:hAnsi="Arial" w:cs="Arial"/>
          <w:i/>
          <w:iCs/>
          <w:sz w:val="21"/>
          <w:szCs w:val="21"/>
        </w:rPr>
        <w:t xml:space="preserve"> </w:t>
      </w:r>
      <w:r w:rsidRPr="00CA7C48">
        <w:rPr>
          <w:rFonts w:ascii="Arial" w:hAnsi="Arial" w:cs="Arial"/>
          <w:i/>
          <w:iCs/>
          <w:sz w:val="21"/>
          <w:szCs w:val="21"/>
        </w:rPr>
        <w:t>Also present was District Manager Sonnet Rodrigues, District Secretary Ashley Fritze,</w:t>
      </w:r>
      <w:r w:rsidR="003A0B01" w:rsidRPr="00CA7C48">
        <w:rPr>
          <w:rFonts w:ascii="Arial" w:hAnsi="Arial" w:cs="Arial"/>
          <w:i/>
          <w:iCs/>
          <w:sz w:val="21"/>
          <w:szCs w:val="21"/>
        </w:rPr>
        <w:t xml:space="preserve"> </w:t>
      </w:r>
      <w:r w:rsidRPr="00CA7C48">
        <w:rPr>
          <w:rFonts w:ascii="Arial" w:hAnsi="Arial" w:cs="Arial"/>
          <w:i/>
          <w:iCs/>
          <w:sz w:val="21"/>
          <w:szCs w:val="21"/>
        </w:rPr>
        <w:t>District Engineer Chris</w:t>
      </w:r>
      <w:r w:rsidR="00E109EF" w:rsidRPr="00CA7C48">
        <w:rPr>
          <w:rFonts w:ascii="Arial" w:hAnsi="Arial" w:cs="Arial"/>
          <w:i/>
          <w:iCs/>
          <w:sz w:val="21"/>
          <w:szCs w:val="21"/>
        </w:rPr>
        <w:t>topher</w:t>
      </w:r>
      <w:r w:rsidRPr="00CA7C48">
        <w:rPr>
          <w:rFonts w:ascii="Arial" w:hAnsi="Arial" w:cs="Arial"/>
          <w:i/>
          <w:iCs/>
          <w:sz w:val="21"/>
          <w:szCs w:val="21"/>
        </w:rPr>
        <w:t xml:space="preserve"> Neudeck</w:t>
      </w:r>
      <w:r w:rsidR="00A05275">
        <w:rPr>
          <w:rFonts w:ascii="Arial" w:hAnsi="Arial" w:cs="Arial"/>
          <w:i/>
          <w:iCs/>
          <w:sz w:val="21"/>
          <w:szCs w:val="21"/>
        </w:rPr>
        <w:t xml:space="preserve">, Donny Hernandez from Croce, </w:t>
      </w:r>
      <w:r w:rsidR="00F15F6C" w:rsidRPr="00CA7C48">
        <w:rPr>
          <w:rFonts w:ascii="Arial" w:hAnsi="Arial" w:cs="Arial"/>
          <w:i/>
          <w:iCs/>
          <w:sz w:val="21"/>
          <w:szCs w:val="21"/>
        </w:rPr>
        <w:t xml:space="preserve">and </w:t>
      </w:r>
      <w:r w:rsidR="00BA7542" w:rsidRPr="00CA7C48">
        <w:rPr>
          <w:rFonts w:ascii="Arial" w:hAnsi="Arial" w:cs="Arial"/>
          <w:i/>
          <w:iCs/>
          <w:sz w:val="21"/>
          <w:szCs w:val="21"/>
        </w:rPr>
        <w:t>Attorney Scott Shapiro from Downey and Brand</w:t>
      </w:r>
      <w:r w:rsidR="00A05275">
        <w:rPr>
          <w:rFonts w:ascii="Arial" w:hAnsi="Arial" w:cs="Arial"/>
          <w:i/>
          <w:iCs/>
          <w:sz w:val="21"/>
          <w:szCs w:val="21"/>
        </w:rPr>
        <w:t>,</w:t>
      </w:r>
      <w:r w:rsidR="006F6B33">
        <w:rPr>
          <w:rFonts w:ascii="Arial" w:hAnsi="Arial" w:cs="Arial"/>
          <w:i/>
          <w:iCs/>
          <w:sz w:val="21"/>
          <w:szCs w:val="21"/>
        </w:rPr>
        <w:t xml:space="preserve"> </w:t>
      </w:r>
      <w:r w:rsidR="00BA7542" w:rsidRPr="00CA7C48">
        <w:rPr>
          <w:rFonts w:ascii="Arial" w:hAnsi="Arial" w:cs="Arial"/>
          <w:i/>
          <w:iCs/>
          <w:sz w:val="21"/>
          <w:szCs w:val="21"/>
        </w:rPr>
        <w:t xml:space="preserve">and </w:t>
      </w:r>
      <w:r w:rsidR="00F15F6C" w:rsidRPr="00CA7C48">
        <w:rPr>
          <w:rFonts w:ascii="Arial" w:hAnsi="Arial" w:cs="Arial"/>
          <w:i/>
          <w:iCs/>
          <w:sz w:val="21"/>
          <w:szCs w:val="21"/>
        </w:rPr>
        <w:t>Kim Floyd from Floyd Communications attended via Zoom.</w:t>
      </w:r>
    </w:p>
    <w:p w14:paraId="2AE005DD" w14:textId="77777777" w:rsidR="002B3897" w:rsidRPr="00CA7C48" w:rsidRDefault="002B3897" w:rsidP="002B3897">
      <w:pPr>
        <w:tabs>
          <w:tab w:val="left" w:pos="2925"/>
        </w:tabs>
        <w:rPr>
          <w:rFonts w:ascii="Arial" w:hAnsi="Arial" w:cs="Arial"/>
          <w:b/>
          <w:bCs/>
          <w:i/>
          <w:iCs/>
          <w:sz w:val="21"/>
          <w:szCs w:val="21"/>
          <w:u w:val="single"/>
        </w:rPr>
      </w:pPr>
      <w:r w:rsidRPr="00CA7C48">
        <w:rPr>
          <w:rFonts w:ascii="Arial" w:hAnsi="Arial" w:cs="Arial"/>
          <w:b/>
          <w:bCs/>
          <w:i/>
          <w:iCs/>
          <w:sz w:val="21"/>
          <w:szCs w:val="21"/>
          <w:u w:val="single"/>
        </w:rPr>
        <w:t>Agenda item 2.</w:t>
      </w:r>
    </w:p>
    <w:p w14:paraId="6F4DA8C1" w14:textId="77777777" w:rsidR="002B3897" w:rsidRPr="00CA7C48" w:rsidRDefault="002B3897" w:rsidP="002B3897">
      <w:pPr>
        <w:pStyle w:val="ListParagraph"/>
        <w:numPr>
          <w:ilvl w:val="0"/>
          <w:numId w:val="1"/>
        </w:numPr>
        <w:tabs>
          <w:tab w:val="left" w:pos="2925"/>
        </w:tabs>
        <w:rPr>
          <w:rFonts w:ascii="Arial" w:hAnsi="Arial" w:cs="Arial"/>
          <w:i/>
          <w:iCs/>
          <w:sz w:val="21"/>
          <w:szCs w:val="21"/>
        </w:rPr>
      </w:pPr>
      <w:r w:rsidRPr="00CA7C48">
        <w:rPr>
          <w:rFonts w:ascii="Arial" w:hAnsi="Arial" w:cs="Arial"/>
          <w:i/>
          <w:iCs/>
          <w:sz w:val="21"/>
          <w:szCs w:val="21"/>
        </w:rPr>
        <w:t xml:space="preserve">Public comment Under Government code </w:t>
      </w:r>
      <w:bookmarkStart w:id="0" w:name="_Hlk89094448"/>
      <w:r w:rsidRPr="00CA7C48">
        <w:rPr>
          <w:i/>
          <w:sz w:val="21"/>
          <w:szCs w:val="21"/>
        </w:rPr>
        <w:t>§</w:t>
      </w:r>
      <w:bookmarkEnd w:id="0"/>
      <w:r w:rsidRPr="00CA7C48">
        <w:rPr>
          <w:i/>
          <w:sz w:val="21"/>
          <w:szCs w:val="21"/>
        </w:rPr>
        <w:t>54954.3 Members of the public may address the Board on any issue in the district’s jurisdiction which is not on the agenda. The public may comment on any item on the agenda at the time that item is taken up.</w:t>
      </w:r>
    </w:p>
    <w:p w14:paraId="114FDA2B" w14:textId="77777777" w:rsidR="002B3897" w:rsidRPr="00CA7C48" w:rsidRDefault="002B3897" w:rsidP="002B3897">
      <w:pPr>
        <w:pStyle w:val="ListParagraph"/>
        <w:tabs>
          <w:tab w:val="left" w:pos="2925"/>
        </w:tabs>
        <w:ind w:left="855"/>
        <w:rPr>
          <w:rFonts w:ascii="Arial" w:hAnsi="Arial" w:cs="Arial"/>
          <w:i/>
          <w:iCs/>
          <w:sz w:val="21"/>
          <w:szCs w:val="21"/>
        </w:rPr>
      </w:pPr>
    </w:p>
    <w:p w14:paraId="3F716662" w14:textId="77777777" w:rsidR="002B3897" w:rsidRPr="00CA7C48" w:rsidRDefault="002B3897" w:rsidP="002B3897">
      <w:pPr>
        <w:pStyle w:val="ListParagraph"/>
        <w:tabs>
          <w:tab w:val="left" w:pos="2925"/>
        </w:tabs>
        <w:ind w:left="855"/>
        <w:rPr>
          <w:rFonts w:ascii="Arial" w:hAnsi="Arial" w:cs="Arial"/>
          <w:i/>
          <w:iCs/>
          <w:sz w:val="21"/>
          <w:szCs w:val="21"/>
        </w:rPr>
      </w:pPr>
      <w:r w:rsidRPr="00CA7C48">
        <w:rPr>
          <w:rFonts w:ascii="Arial" w:hAnsi="Arial" w:cs="Arial"/>
          <w:i/>
          <w:iCs/>
          <w:sz w:val="21"/>
          <w:szCs w:val="21"/>
        </w:rPr>
        <w:t>There was no public comment.</w:t>
      </w:r>
    </w:p>
    <w:p w14:paraId="7C71915E" w14:textId="77777777" w:rsidR="002B3897" w:rsidRPr="00CA7C48" w:rsidRDefault="002B3897" w:rsidP="002B3897">
      <w:pPr>
        <w:tabs>
          <w:tab w:val="left" w:pos="2925"/>
        </w:tabs>
        <w:spacing w:line="240" w:lineRule="auto"/>
        <w:rPr>
          <w:rFonts w:ascii="Arial" w:hAnsi="Arial" w:cs="Arial"/>
          <w:i/>
          <w:iCs/>
          <w:sz w:val="21"/>
          <w:szCs w:val="21"/>
        </w:rPr>
      </w:pPr>
      <w:r w:rsidRPr="00CA7C48">
        <w:rPr>
          <w:rFonts w:ascii="Arial" w:hAnsi="Arial" w:cs="Arial"/>
          <w:b/>
          <w:bCs/>
          <w:i/>
          <w:iCs/>
          <w:sz w:val="21"/>
          <w:szCs w:val="21"/>
          <w:u w:val="single"/>
        </w:rPr>
        <w:t>Agenda item 3.</w:t>
      </w:r>
    </w:p>
    <w:p w14:paraId="2BE2C633" w14:textId="77777777" w:rsidR="002B3897" w:rsidRPr="00CA7C48" w:rsidRDefault="002B3897" w:rsidP="002B3897">
      <w:pPr>
        <w:tabs>
          <w:tab w:val="left" w:pos="2925"/>
        </w:tabs>
        <w:spacing w:line="240" w:lineRule="auto"/>
        <w:rPr>
          <w:rFonts w:ascii="Arial" w:hAnsi="Arial" w:cs="Arial"/>
          <w:i/>
          <w:iCs/>
          <w:sz w:val="21"/>
          <w:szCs w:val="21"/>
        </w:rPr>
      </w:pPr>
      <w:r w:rsidRPr="00CA7C48">
        <w:rPr>
          <w:rFonts w:ascii="Arial" w:hAnsi="Arial" w:cs="Arial"/>
          <w:i/>
          <w:iCs/>
          <w:sz w:val="21"/>
          <w:szCs w:val="21"/>
        </w:rPr>
        <w:t>Consent calendar:</w:t>
      </w:r>
    </w:p>
    <w:p w14:paraId="35DA6087" w14:textId="77777777" w:rsidR="002B3897" w:rsidRPr="00CA7C48" w:rsidRDefault="002B3897" w:rsidP="002B3897">
      <w:pPr>
        <w:tabs>
          <w:tab w:val="left" w:pos="2925"/>
        </w:tabs>
        <w:spacing w:after="0" w:line="240" w:lineRule="auto"/>
        <w:rPr>
          <w:rFonts w:ascii="Arial" w:hAnsi="Arial" w:cs="Arial"/>
          <w:i/>
          <w:iCs/>
          <w:sz w:val="21"/>
          <w:szCs w:val="21"/>
        </w:rPr>
      </w:pPr>
      <w:r w:rsidRPr="00CA7C48">
        <w:rPr>
          <w:rFonts w:ascii="Arial" w:hAnsi="Arial" w:cs="Arial"/>
          <w:i/>
          <w:iCs/>
          <w:sz w:val="21"/>
          <w:szCs w:val="21"/>
        </w:rPr>
        <w:t xml:space="preserve">               3.1 Minute (s) of the Previous meeting (S).</w:t>
      </w:r>
    </w:p>
    <w:p w14:paraId="6DE7FA4C" w14:textId="66890F8C" w:rsidR="009C6B62" w:rsidRPr="00C95DCA" w:rsidRDefault="002B3897" w:rsidP="0011195E">
      <w:pPr>
        <w:tabs>
          <w:tab w:val="left" w:pos="2925"/>
        </w:tabs>
        <w:spacing w:after="0" w:line="240" w:lineRule="auto"/>
        <w:rPr>
          <w:rFonts w:ascii="Arial" w:hAnsi="Arial" w:cs="Arial"/>
          <w:i/>
          <w:iCs/>
          <w:sz w:val="21"/>
          <w:szCs w:val="21"/>
        </w:rPr>
      </w:pPr>
      <w:r w:rsidRPr="00CA7C48">
        <w:rPr>
          <w:rFonts w:ascii="Arial" w:hAnsi="Arial" w:cs="Arial"/>
          <w:i/>
          <w:iCs/>
          <w:sz w:val="21"/>
          <w:szCs w:val="21"/>
        </w:rPr>
        <w:t xml:space="preserve">             </w:t>
      </w:r>
      <w:r w:rsidR="009C6B62" w:rsidRPr="00CA7C48">
        <w:rPr>
          <w:rFonts w:ascii="Arial" w:hAnsi="Arial" w:cs="Arial"/>
          <w:i/>
          <w:iCs/>
          <w:sz w:val="21"/>
          <w:szCs w:val="21"/>
        </w:rPr>
        <w:t xml:space="preserve"> </w:t>
      </w:r>
    </w:p>
    <w:p w14:paraId="387B4966" w14:textId="5EA6809A" w:rsidR="002B3897" w:rsidRPr="00530F42" w:rsidRDefault="0011195E" w:rsidP="0011195E">
      <w:pPr>
        <w:tabs>
          <w:tab w:val="left" w:pos="2925"/>
        </w:tabs>
        <w:spacing w:after="0" w:line="240" w:lineRule="auto"/>
        <w:rPr>
          <w:rFonts w:ascii="Arial" w:hAnsi="Arial" w:cs="Arial"/>
          <w:i/>
          <w:iCs/>
          <w:sz w:val="20"/>
          <w:szCs w:val="20"/>
        </w:rPr>
      </w:pPr>
      <w:r w:rsidRPr="00C95DCA">
        <w:rPr>
          <w:rFonts w:ascii="Arial" w:hAnsi="Arial" w:cs="Arial"/>
          <w:i/>
          <w:iCs/>
          <w:sz w:val="21"/>
          <w:szCs w:val="21"/>
        </w:rPr>
        <w:t xml:space="preserve"> </w:t>
      </w:r>
      <w:r w:rsidR="002B3897" w:rsidRPr="00530F42">
        <w:rPr>
          <w:rFonts w:ascii="Arial" w:hAnsi="Arial" w:cs="Arial"/>
          <w:i/>
          <w:iCs/>
          <w:sz w:val="20"/>
          <w:szCs w:val="20"/>
        </w:rPr>
        <w:t xml:space="preserve">There was a motion made by Trustee </w:t>
      </w:r>
      <w:r w:rsidR="00667F8C" w:rsidRPr="00530F42">
        <w:rPr>
          <w:rFonts w:ascii="Arial" w:hAnsi="Arial" w:cs="Arial"/>
          <w:i/>
          <w:iCs/>
          <w:sz w:val="20"/>
          <w:szCs w:val="20"/>
        </w:rPr>
        <w:t>Bubniak</w:t>
      </w:r>
      <w:r w:rsidR="002B3897" w:rsidRPr="00530F42">
        <w:rPr>
          <w:rFonts w:ascii="Arial" w:hAnsi="Arial" w:cs="Arial"/>
          <w:i/>
          <w:iCs/>
          <w:sz w:val="20"/>
          <w:szCs w:val="20"/>
        </w:rPr>
        <w:t xml:space="preserve">, second by Trustee </w:t>
      </w:r>
      <w:r w:rsidR="00667F8C" w:rsidRPr="00530F42">
        <w:rPr>
          <w:rFonts w:ascii="Arial" w:hAnsi="Arial" w:cs="Arial"/>
          <w:i/>
          <w:iCs/>
          <w:sz w:val="20"/>
          <w:szCs w:val="20"/>
        </w:rPr>
        <w:t>Morgan</w:t>
      </w:r>
      <w:r w:rsidR="002B3897" w:rsidRPr="00530F42">
        <w:rPr>
          <w:rFonts w:ascii="Arial" w:hAnsi="Arial" w:cs="Arial"/>
          <w:i/>
          <w:iCs/>
          <w:sz w:val="20"/>
          <w:szCs w:val="20"/>
        </w:rPr>
        <w:t>, to approve the consent</w:t>
      </w:r>
      <w:r w:rsidR="00530F42" w:rsidRPr="00530F42">
        <w:rPr>
          <w:rFonts w:ascii="Arial" w:hAnsi="Arial" w:cs="Arial"/>
          <w:i/>
          <w:iCs/>
          <w:sz w:val="20"/>
          <w:szCs w:val="20"/>
        </w:rPr>
        <w:t xml:space="preserve"> </w:t>
      </w:r>
      <w:r w:rsidR="002B3897" w:rsidRPr="00530F42">
        <w:rPr>
          <w:rFonts w:ascii="Arial" w:hAnsi="Arial" w:cs="Arial"/>
          <w:i/>
          <w:iCs/>
          <w:sz w:val="20"/>
          <w:szCs w:val="20"/>
        </w:rPr>
        <w:t>calendar.</w:t>
      </w:r>
      <w:r w:rsidR="002B3897" w:rsidRPr="00530F42">
        <w:rPr>
          <w:rFonts w:ascii="Arial" w:hAnsi="Arial" w:cs="Arial"/>
          <w:i/>
          <w:iCs/>
          <w:sz w:val="20"/>
          <w:szCs w:val="20"/>
        </w:rPr>
        <w:tab/>
      </w:r>
    </w:p>
    <w:p w14:paraId="6CBBAD23" w14:textId="77777777" w:rsidR="002B3897" w:rsidRPr="00530F42" w:rsidRDefault="002B3897" w:rsidP="002B747F">
      <w:pPr>
        <w:tabs>
          <w:tab w:val="left" w:pos="2925"/>
        </w:tabs>
        <w:spacing w:after="0" w:line="240" w:lineRule="auto"/>
        <w:jc w:val="both"/>
        <w:rPr>
          <w:rFonts w:ascii="Arial" w:hAnsi="Arial" w:cs="Arial"/>
          <w:i/>
          <w:iCs/>
          <w:sz w:val="20"/>
          <w:szCs w:val="20"/>
        </w:rPr>
      </w:pPr>
      <w:r w:rsidRPr="00530F42">
        <w:rPr>
          <w:rFonts w:ascii="Arial" w:hAnsi="Arial" w:cs="Arial"/>
          <w:i/>
          <w:iCs/>
          <w:sz w:val="20"/>
          <w:szCs w:val="20"/>
        </w:rPr>
        <w:t xml:space="preserve">           </w:t>
      </w:r>
    </w:p>
    <w:p w14:paraId="25F3325B" w14:textId="35E2658E" w:rsidR="009C6B62" w:rsidRPr="00530F42" w:rsidRDefault="008B5B1C" w:rsidP="002B747F">
      <w:pPr>
        <w:tabs>
          <w:tab w:val="left" w:pos="2925"/>
        </w:tabs>
        <w:spacing w:after="0" w:line="240" w:lineRule="auto"/>
        <w:rPr>
          <w:rFonts w:ascii="Arial" w:hAnsi="Arial" w:cs="Arial"/>
          <w:i/>
          <w:iCs/>
          <w:sz w:val="20"/>
          <w:szCs w:val="20"/>
        </w:rPr>
      </w:pPr>
      <w:r w:rsidRPr="00530F42">
        <w:rPr>
          <w:rFonts w:ascii="Arial" w:hAnsi="Arial" w:cs="Arial"/>
          <w:i/>
          <w:iCs/>
          <w:sz w:val="20"/>
          <w:szCs w:val="20"/>
        </w:rPr>
        <w:t xml:space="preserve">              </w:t>
      </w:r>
      <w:r w:rsidR="002B3897" w:rsidRPr="00530F42">
        <w:rPr>
          <w:rFonts w:ascii="Arial" w:hAnsi="Arial" w:cs="Arial"/>
          <w:i/>
          <w:iCs/>
          <w:sz w:val="20"/>
          <w:szCs w:val="20"/>
        </w:rPr>
        <w:t xml:space="preserve">The motion was passed </w:t>
      </w:r>
      <w:r w:rsidR="00BA7542" w:rsidRPr="00530F42">
        <w:rPr>
          <w:rFonts w:ascii="Arial" w:hAnsi="Arial" w:cs="Arial"/>
          <w:i/>
          <w:iCs/>
          <w:sz w:val="20"/>
          <w:szCs w:val="20"/>
        </w:rPr>
        <w:t>5</w:t>
      </w:r>
      <w:r w:rsidR="002B3897" w:rsidRPr="00530F42">
        <w:rPr>
          <w:rFonts w:ascii="Arial" w:hAnsi="Arial" w:cs="Arial"/>
          <w:i/>
          <w:iCs/>
          <w:sz w:val="20"/>
          <w:szCs w:val="20"/>
        </w:rPr>
        <w:t>-0.</w:t>
      </w:r>
    </w:p>
    <w:p w14:paraId="25F33150" w14:textId="466B8F3F" w:rsidR="002B3897" w:rsidRPr="00530F42" w:rsidRDefault="009C6B62" w:rsidP="002B747F">
      <w:pPr>
        <w:tabs>
          <w:tab w:val="left" w:pos="2925"/>
        </w:tabs>
        <w:spacing w:after="0" w:line="240" w:lineRule="auto"/>
        <w:rPr>
          <w:rFonts w:ascii="Arial" w:hAnsi="Arial" w:cs="Arial"/>
          <w:b/>
          <w:bCs/>
          <w:i/>
          <w:iCs/>
          <w:sz w:val="20"/>
          <w:szCs w:val="20"/>
          <w:u w:val="single"/>
        </w:rPr>
      </w:pPr>
      <w:r w:rsidRPr="00530F42">
        <w:rPr>
          <w:rFonts w:ascii="Arial" w:hAnsi="Arial" w:cs="Arial"/>
          <w:b/>
          <w:bCs/>
          <w:i/>
          <w:iCs/>
          <w:sz w:val="20"/>
          <w:szCs w:val="20"/>
          <w:u w:val="single"/>
        </w:rPr>
        <w:t xml:space="preserve">             </w:t>
      </w:r>
    </w:p>
    <w:p w14:paraId="0ED98DD9" w14:textId="77777777" w:rsidR="00B0056A" w:rsidRPr="00C95DCA" w:rsidRDefault="002B3897" w:rsidP="002B3897">
      <w:pPr>
        <w:tabs>
          <w:tab w:val="left" w:pos="2925"/>
        </w:tabs>
        <w:spacing w:after="0" w:line="240" w:lineRule="auto"/>
        <w:rPr>
          <w:rFonts w:ascii="Arial" w:hAnsi="Arial" w:cs="Arial"/>
          <w:i/>
          <w:iCs/>
          <w:sz w:val="21"/>
          <w:szCs w:val="21"/>
        </w:rPr>
      </w:pPr>
      <w:r w:rsidRPr="00C95DCA">
        <w:rPr>
          <w:rFonts w:ascii="Arial" w:hAnsi="Arial" w:cs="Arial"/>
          <w:b/>
          <w:bCs/>
          <w:i/>
          <w:iCs/>
          <w:sz w:val="21"/>
          <w:szCs w:val="21"/>
          <w:u w:val="single"/>
        </w:rPr>
        <w:t>Agenda item 4.</w:t>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t xml:space="preserve"> </w:t>
      </w:r>
    </w:p>
    <w:p w14:paraId="291DBC9D" w14:textId="77777777" w:rsidR="00B0056A" w:rsidRPr="00C95DCA" w:rsidRDefault="00B0056A" w:rsidP="002B3897">
      <w:pPr>
        <w:tabs>
          <w:tab w:val="left" w:pos="2925"/>
        </w:tabs>
        <w:spacing w:after="0" w:line="240" w:lineRule="auto"/>
        <w:rPr>
          <w:rFonts w:ascii="Arial" w:hAnsi="Arial" w:cs="Arial"/>
          <w:i/>
          <w:iCs/>
          <w:sz w:val="21"/>
          <w:szCs w:val="21"/>
        </w:rPr>
      </w:pPr>
    </w:p>
    <w:p w14:paraId="7DB7827B" w14:textId="4B236D1D" w:rsidR="002B3897" w:rsidRPr="00C95DCA" w:rsidRDefault="002B3897" w:rsidP="002B3897">
      <w:pPr>
        <w:tabs>
          <w:tab w:val="left" w:pos="2925"/>
        </w:tabs>
        <w:spacing w:after="0" w:line="240" w:lineRule="auto"/>
        <w:rPr>
          <w:rFonts w:ascii="Arial" w:hAnsi="Arial" w:cs="Arial"/>
          <w:b/>
          <w:bCs/>
          <w:i/>
          <w:iCs/>
          <w:sz w:val="21"/>
          <w:szCs w:val="21"/>
          <w:u w:val="single"/>
        </w:rPr>
      </w:pPr>
      <w:r w:rsidRPr="00C95DCA">
        <w:rPr>
          <w:rFonts w:ascii="Arial" w:hAnsi="Arial" w:cs="Arial"/>
          <w:i/>
          <w:iCs/>
          <w:sz w:val="21"/>
          <w:szCs w:val="21"/>
        </w:rPr>
        <w:t>Requests for Board consideration</w:t>
      </w:r>
    </w:p>
    <w:p w14:paraId="0415A046" w14:textId="77777777" w:rsidR="002B3897" w:rsidRPr="00C95DCA" w:rsidRDefault="002B3897" w:rsidP="002B3897">
      <w:pPr>
        <w:tabs>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w:t>
      </w:r>
      <w:r w:rsidRPr="00C95DCA">
        <w:rPr>
          <w:rFonts w:ascii="Arial" w:hAnsi="Arial" w:cs="Arial"/>
          <w:i/>
          <w:iCs/>
          <w:sz w:val="21"/>
          <w:szCs w:val="21"/>
        </w:rPr>
        <w:tab/>
      </w:r>
    </w:p>
    <w:p w14:paraId="4CB24D02" w14:textId="7E318589" w:rsidR="002B3897" w:rsidRPr="00C95DCA" w:rsidRDefault="002B3897" w:rsidP="002B3897">
      <w:pPr>
        <w:tabs>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4.1 Review of items in consent calendar if removed: None.</w:t>
      </w:r>
    </w:p>
    <w:p w14:paraId="17776535" w14:textId="77777777" w:rsidR="002D7194" w:rsidRPr="00C95DCA" w:rsidRDefault="002B3897" w:rsidP="002B3897">
      <w:pPr>
        <w:tabs>
          <w:tab w:val="left" w:pos="825"/>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w:t>
      </w:r>
    </w:p>
    <w:p w14:paraId="114800C4" w14:textId="273A1930" w:rsidR="009F2255" w:rsidRPr="00C95DCA" w:rsidRDefault="002D7194" w:rsidP="002B3897">
      <w:pPr>
        <w:tabs>
          <w:tab w:val="left" w:pos="825"/>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w:t>
      </w:r>
      <w:r w:rsidR="002B3897" w:rsidRPr="00C95DCA">
        <w:rPr>
          <w:rFonts w:ascii="Arial" w:hAnsi="Arial" w:cs="Arial"/>
          <w:i/>
          <w:iCs/>
          <w:sz w:val="21"/>
          <w:szCs w:val="21"/>
        </w:rPr>
        <w:t>4.2 Re</w:t>
      </w:r>
      <w:r w:rsidR="003E0A48">
        <w:rPr>
          <w:rFonts w:ascii="Arial" w:hAnsi="Arial" w:cs="Arial"/>
          <w:i/>
          <w:iCs/>
          <w:sz w:val="21"/>
          <w:szCs w:val="21"/>
        </w:rPr>
        <w:t>view and request direction 2021/2022 Audit (Croce)</w:t>
      </w:r>
      <w:r w:rsidR="000E4A66" w:rsidRPr="00C95DCA">
        <w:rPr>
          <w:rFonts w:ascii="Arial" w:hAnsi="Arial" w:cs="Arial"/>
          <w:i/>
          <w:iCs/>
          <w:sz w:val="21"/>
          <w:szCs w:val="21"/>
        </w:rPr>
        <w:t>:</w:t>
      </w:r>
      <w:r w:rsidR="009F2255">
        <w:rPr>
          <w:rFonts w:ascii="Arial" w:hAnsi="Arial" w:cs="Arial"/>
          <w:i/>
          <w:iCs/>
          <w:sz w:val="21"/>
          <w:szCs w:val="21"/>
        </w:rPr>
        <w:tab/>
      </w:r>
      <w:r w:rsidR="009F2255">
        <w:rPr>
          <w:rFonts w:ascii="Arial" w:hAnsi="Arial" w:cs="Arial"/>
          <w:i/>
          <w:iCs/>
          <w:sz w:val="21"/>
          <w:szCs w:val="21"/>
        </w:rPr>
        <w:tab/>
      </w:r>
      <w:r w:rsidR="009F2255">
        <w:rPr>
          <w:rFonts w:ascii="Arial" w:hAnsi="Arial" w:cs="Arial"/>
          <w:i/>
          <w:iCs/>
          <w:sz w:val="21"/>
          <w:szCs w:val="21"/>
        </w:rPr>
        <w:tab/>
      </w:r>
      <w:r w:rsidR="009F2255">
        <w:rPr>
          <w:rFonts w:ascii="Arial" w:hAnsi="Arial" w:cs="Arial"/>
          <w:i/>
          <w:iCs/>
          <w:sz w:val="21"/>
          <w:szCs w:val="21"/>
        </w:rPr>
        <w:tab/>
      </w:r>
      <w:r w:rsidR="009F2255">
        <w:rPr>
          <w:rFonts w:ascii="Arial" w:hAnsi="Arial" w:cs="Arial"/>
          <w:i/>
          <w:iCs/>
          <w:sz w:val="21"/>
          <w:szCs w:val="21"/>
        </w:rPr>
        <w:tab/>
      </w:r>
    </w:p>
    <w:p w14:paraId="1B17584E" w14:textId="69A36759" w:rsidR="00160BF2" w:rsidRPr="00C95DCA" w:rsidRDefault="00160BF2" w:rsidP="002B3897">
      <w:pPr>
        <w:tabs>
          <w:tab w:val="left" w:pos="825"/>
          <w:tab w:val="left" w:pos="2925"/>
        </w:tabs>
        <w:spacing w:after="0" w:line="240" w:lineRule="auto"/>
        <w:rPr>
          <w:rFonts w:ascii="Arial" w:hAnsi="Arial" w:cs="Arial"/>
          <w:i/>
          <w:iCs/>
          <w:sz w:val="21"/>
          <w:szCs w:val="21"/>
        </w:rPr>
      </w:pPr>
    </w:p>
    <w:p w14:paraId="7DD342D0" w14:textId="625D6FCE" w:rsidR="004D6579" w:rsidRPr="00C95DCA" w:rsidRDefault="009F2255" w:rsidP="002B3897">
      <w:pPr>
        <w:tabs>
          <w:tab w:val="left" w:pos="825"/>
          <w:tab w:val="left" w:pos="2925"/>
        </w:tabs>
        <w:spacing w:after="0" w:line="240" w:lineRule="auto"/>
        <w:rPr>
          <w:rFonts w:ascii="Arial" w:hAnsi="Arial" w:cs="Arial"/>
          <w:i/>
          <w:iCs/>
          <w:sz w:val="21"/>
          <w:szCs w:val="21"/>
        </w:rPr>
      </w:pPr>
      <w:r>
        <w:rPr>
          <w:rFonts w:ascii="Arial" w:hAnsi="Arial" w:cs="Arial"/>
          <w:i/>
          <w:iCs/>
          <w:sz w:val="21"/>
          <w:szCs w:val="21"/>
        </w:rPr>
        <w:t xml:space="preserve"> Donny Hernandez from CSV reported that the District’s audit for 2021-2022 is in good standing and the    District is within budget and the audit was finalized.</w:t>
      </w:r>
    </w:p>
    <w:p w14:paraId="2FB3CDEF" w14:textId="77777777" w:rsidR="009F2255" w:rsidRDefault="009F2255" w:rsidP="002B3897">
      <w:pPr>
        <w:tabs>
          <w:tab w:val="left" w:pos="825"/>
          <w:tab w:val="left" w:pos="2925"/>
        </w:tabs>
        <w:spacing w:after="0" w:line="240" w:lineRule="auto"/>
        <w:rPr>
          <w:rFonts w:ascii="Arial" w:hAnsi="Arial" w:cs="Arial"/>
          <w:i/>
          <w:iCs/>
          <w:sz w:val="21"/>
          <w:szCs w:val="21"/>
        </w:rPr>
      </w:pPr>
    </w:p>
    <w:p w14:paraId="69B5379E" w14:textId="0E17520F" w:rsidR="003E41D9" w:rsidRPr="00C95DCA" w:rsidRDefault="003E41D9" w:rsidP="002B3897">
      <w:pPr>
        <w:tabs>
          <w:tab w:val="left" w:pos="825"/>
          <w:tab w:val="left" w:pos="2925"/>
        </w:tabs>
        <w:spacing w:after="0" w:line="240" w:lineRule="auto"/>
        <w:rPr>
          <w:rFonts w:ascii="Arial" w:hAnsi="Arial" w:cs="Arial"/>
          <w:i/>
          <w:iCs/>
          <w:sz w:val="21"/>
          <w:szCs w:val="21"/>
        </w:rPr>
      </w:pPr>
      <w:r w:rsidRPr="00C95DCA">
        <w:rPr>
          <w:rFonts w:ascii="Arial" w:hAnsi="Arial" w:cs="Arial"/>
          <w:i/>
          <w:iCs/>
          <w:sz w:val="21"/>
          <w:szCs w:val="21"/>
        </w:rPr>
        <w:t>4.3 Report and request direction on public outreach and prop 218 election</w:t>
      </w:r>
      <w:r w:rsidR="003664A4" w:rsidRPr="00C95DCA">
        <w:rPr>
          <w:rFonts w:ascii="Arial" w:hAnsi="Arial" w:cs="Arial"/>
          <w:i/>
          <w:iCs/>
          <w:sz w:val="21"/>
          <w:szCs w:val="21"/>
        </w:rPr>
        <w:t>:</w:t>
      </w:r>
    </w:p>
    <w:p w14:paraId="1332FED9" w14:textId="266784E7" w:rsidR="003E41D9" w:rsidRPr="00C95DCA" w:rsidRDefault="003E41D9" w:rsidP="002B3897">
      <w:pPr>
        <w:tabs>
          <w:tab w:val="left" w:pos="825"/>
          <w:tab w:val="left" w:pos="2925"/>
        </w:tabs>
        <w:spacing w:after="0" w:line="240" w:lineRule="auto"/>
        <w:rPr>
          <w:rFonts w:ascii="Arial" w:hAnsi="Arial" w:cs="Arial"/>
          <w:i/>
          <w:iCs/>
          <w:sz w:val="21"/>
          <w:szCs w:val="21"/>
        </w:rPr>
      </w:pPr>
    </w:p>
    <w:p w14:paraId="35F51B12" w14:textId="65F7BA33" w:rsidR="00EA7356" w:rsidRPr="00EA7356" w:rsidRDefault="00600146" w:rsidP="009461AA">
      <w:pPr>
        <w:tabs>
          <w:tab w:val="left" w:pos="825"/>
          <w:tab w:val="left" w:pos="2925"/>
        </w:tabs>
        <w:spacing w:after="0" w:line="240" w:lineRule="auto"/>
        <w:rPr>
          <w:rFonts w:ascii="Arial" w:hAnsi="Arial" w:cs="Arial"/>
          <w:sz w:val="21"/>
          <w:szCs w:val="21"/>
        </w:rPr>
      </w:pPr>
      <w:r w:rsidRPr="00C95DCA">
        <w:rPr>
          <w:rFonts w:ascii="Arial" w:hAnsi="Arial" w:cs="Arial"/>
          <w:i/>
          <w:iCs/>
          <w:sz w:val="21"/>
          <w:szCs w:val="21"/>
        </w:rPr>
        <w:t xml:space="preserve">District Manager Sonnet Rodrigues reports Kim Floyd from Floyd Communications has drafted a news letter </w:t>
      </w:r>
      <w:r w:rsidR="009F2255">
        <w:rPr>
          <w:rFonts w:ascii="Arial" w:hAnsi="Arial" w:cs="Arial"/>
          <w:i/>
          <w:iCs/>
          <w:sz w:val="21"/>
          <w:szCs w:val="21"/>
        </w:rPr>
        <w:t>some edits were made to the news letter and Kim is still working on a new logo. Seth Wu</w:t>
      </w:r>
      <w:r w:rsidR="00C27264">
        <w:rPr>
          <w:rFonts w:ascii="Arial" w:hAnsi="Arial" w:cs="Arial"/>
          <w:i/>
          <w:iCs/>
          <w:sz w:val="21"/>
          <w:szCs w:val="21"/>
        </w:rPr>
        <w:t xml:space="preserve">rzel from Larson Wurzel and Associates </w:t>
      </w:r>
      <w:r w:rsidR="0033488E">
        <w:rPr>
          <w:rFonts w:ascii="Arial" w:hAnsi="Arial" w:cs="Arial"/>
          <w:i/>
          <w:iCs/>
          <w:sz w:val="21"/>
          <w:szCs w:val="21"/>
        </w:rPr>
        <w:t>reports the estimate for phase one of the Prop 218 is estimated at 45k.</w:t>
      </w:r>
    </w:p>
    <w:p w14:paraId="6E9E85A0" w14:textId="77777777" w:rsidR="00EA7356" w:rsidRDefault="00EA7356" w:rsidP="002B747F">
      <w:pPr>
        <w:tabs>
          <w:tab w:val="left" w:pos="825"/>
          <w:tab w:val="left" w:pos="2925"/>
        </w:tabs>
        <w:spacing w:after="0" w:line="240" w:lineRule="auto"/>
        <w:rPr>
          <w:sz w:val="20"/>
          <w:szCs w:val="20"/>
        </w:rPr>
      </w:pPr>
    </w:p>
    <w:p w14:paraId="221A612A" w14:textId="3A51C926" w:rsidR="00333558"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b/>
          <w:bCs/>
          <w:i/>
          <w:iCs/>
          <w:sz w:val="21"/>
          <w:szCs w:val="21"/>
          <w:u w:val="single"/>
        </w:rPr>
        <w:t>Agenda Item 5.</w:t>
      </w:r>
    </w:p>
    <w:p w14:paraId="5413E799" w14:textId="77777777" w:rsidR="00086023" w:rsidRPr="00EA7356" w:rsidRDefault="00086023" w:rsidP="002B747F">
      <w:pPr>
        <w:tabs>
          <w:tab w:val="left" w:pos="825"/>
          <w:tab w:val="left" w:pos="2925"/>
        </w:tabs>
        <w:spacing w:after="0" w:line="240" w:lineRule="auto"/>
        <w:rPr>
          <w:rFonts w:ascii="Arial" w:hAnsi="Arial" w:cs="Arial"/>
          <w:i/>
          <w:iCs/>
          <w:sz w:val="21"/>
          <w:szCs w:val="21"/>
        </w:rPr>
      </w:pPr>
    </w:p>
    <w:p w14:paraId="5D203DE4" w14:textId="5D3AB824" w:rsidR="002B3897"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i/>
          <w:iCs/>
          <w:sz w:val="21"/>
          <w:szCs w:val="21"/>
        </w:rPr>
        <w:lastRenderedPageBreak/>
        <w:t xml:space="preserve">Trustee requests for Board consideration: </w:t>
      </w:r>
    </w:p>
    <w:p w14:paraId="30B73364" w14:textId="7F3B55E5" w:rsidR="00C27570" w:rsidRPr="00EA7356" w:rsidRDefault="00C27570" w:rsidP="002B747F">
      <w:pPr>
        <w:tabs>
          <w:tab w:val="left" w:pos="825"/>
          <w:tab w:val="left" w:pos="2925"/>
        </w:tabs>
        <w:spacing w:after="0" w:line="240" w:lineRule="auto"/>
        <w:rPr>
          <w:rFonts w:ascii="Arial" w:hAnsi="Arial" w:cs="Arial"/>
          <w:i/>
          <w:iCs/>
          <w:sz w:val="21"/>
          <w:szCs w:val="21"/>
        </w:rPr>
      </w:pPr>
    </w:p>
    <w:p w14:paraId="656DBC4E" w14:textId="77777777" w:rsidR="002B3897"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b/>
          <w:bCs/>
          <w:i/>
          <w:iCs/>
          <w:sz w:val="21"/>
          <w:szCs w:val="21"/>
          <w:u w:val="single"/>
        </w:rPr>
        <w:t>Agenda Item 6.</w:t>
      </w:r>
    </w:p>
    <w:p w14:paraId="3DDDFAE4" w14:textId="77777777" w:rsidR="002B3897" w:rsidRPr="00EA7356" w:rsidRDefault="002B3897" w:rsidP="002B3897">
      <w:pPr>
        <w:tabs>
          <w:tab w:val="left" w:pos="825"/>
          <w:tab w:val="left" w:pos="2925"/>
        </w:tabs>
        <w:spacing w:after="0" w:line="240" w:lineRule="auto"/>
        <w:ind w:left="720"/>
        <w:rPr>
          <w:rFonts w:ascii="Arial" w:hAnsi="Arial" w:cs="Arial"/>
          <w:i/>
          <w:iCs/>
          <w:sz w:val="21"/>
          <w:szCs w:val="21"/>
        </w:rPr>
      </w:pPr>
    </w:p>
    <w:p w14:paraId="0F8CF14F" w14:textId="7980D9BB" w:rsidR="00FD6117" w:rsidRPr="00EA7356" w:rsidRDefault="002B3897" w:rsidP="00F05A47">
      <w:pPr>
        <w:tabs>
          <w:tab w:val="left" w:pos="825"/>
          <w:tab w:val="left" w:pos="2925"/>
        </w:tabs>
        <w:spacing w:after="0" w:line="240" w:lineRule="auto"/>
        <w:rPr>
          <w:rFonts w:ascii="Arial" w:hAnsi="Arial" w:cs="Arial"/>
          <w:i/>
          <w:iCs/>
          <w:sz w:val="21"/>
          <w:szCs w:val="21"/>
        </w:rPr>
      </w:pPr>
      <w:r w:rsidRPr="00EA7356">
        <w:rPr>
          <w:rFonts w:ascii="Arial" w:hAnsi="Arial" w:cs="Arial"/>
          <w:i/>
          <w:iCs/>
          <w:sz w:val="21"/>
          <w:szCs w:val="21"/>
        </w:rPr>
        <w:t xml:space="preserve"> Enforcement matters/Legal Counsel:</w:t>
      </w:r>
      <w:r w:rsidR="00FD6117" w:rsidRPr="00EA7356">
        <w:rPr>
          <w:rFonts w:ascii="Arial" w:hAnsi="Arial" w:cs="Arial"/>
          <w:i/>
          <w:iCs/>
          <w:sz w:val="21"/>
          <w:szCs w:val="21"/>
        </w:rPr>
        <w:t xml:space="preserve"> </w:t>
      </w:r>
      <w:r w:rsidR="00756327" w:rsidRPr="00EA7356">
        <w:rPr>
          <w:rFonts w:ascii="Arial" w:hAnsi="Arial" w:cs="Arial"/>
          <w:i/>
          <w:iCs/>
          <w:sz w:val="21"/>
          <w:szCs w:val="21"/>
        </w:rPr>
        <w:t>No report</w:t>
      </w:r>
    </w:p>
    <w:p w14:paraId="2417282C" w14:textId="77777777" w:rsidR="003723B7" w:rsidRPr="00EA7356" w:rsidRDefault="003723B7" w:rsidP="00F05A47">
      <w:pPr>
        <w:tabs>
          <w:tab w:val="left" w:pos="825"/>
          <w:tab w:val="left" w:pos="2925"/>
        </w:tabs>
        <w:spacing w:after="0" w:line="240" w:lineRule="auto"/>
        <w:rPr>
          <w:rFonts w:ascii="Arial" w:hAnsi="Arial" w:cs="Arial"/>
          <w:i/>
          <w:iCs/>
          <w:sz w:val="21"/>
          <w:szCs w:val="21"/>
        </w:rPr>
      </w:pPr>
    </w:p>
    <w:p w14:paraId="4DFE15D6" w14:textId="77777777" w:rsidR="002B3897"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b/>
          <w:bCs/>
          <w:i/>
          <w:iCs/>
          <w:sz w:val="21"/>
          <w:szCs w:val="21"/>
          <w:u w:val="single"/>
        </w:rPr>
        <w:t>Agenda Item 7.</w:t>
      </w:r>
    </w:p>
    <w:p w14:paraId="27987F65" w14:textId="77777777" w:rsidR="002B3897" w:rsidRPr="00EA7356" w:rsidRDefault="002B3897" w:rsidP="002B3897">
      <w:pPr>
        <w:tabs>
          <w:tab w:val="left" w:pos="825"/>
          <w:tab w:val="left" w:pos="2925"/>
        </w:tabs>
        <w:spacing w:after="0" w:line="240" w:lineRule="auto"/>
        <w:ind w:left="720"/>
        <w:rPr>
          <w:rFonts w:ascii="Arial" w:hAnsi="Arial" w:cs="Arial"/>
          <w:i/>
          <w:iCs/>
          <w:sz w:val="21"/>
          <w:szCs w:val="21"/>
        </w:rPr>
      </w:pPr>
      <w:r w:rsidRPr="00EA7356">
        <w:rPr>
          <w:rFonts w:ascii="Arial" w:hAnsi="Arial" w:cs="Arial"/>
          <w:i/>
          <w:iCs/>
          <w:sz w:val="21"/>
          <w:szCs w:val="21"/>
        </w:rPr>
        <w:tab/>
        <w:t xml:space="preserve">            </w:t>
      </w:r>
    </w:p>
    <w:p w14:paraId="205C1890" w14:textId="29C5D519" w:rsidR="002B3897"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i/>
          <w:iCs/>
          <w:sz w:val="21"/>
          <w:szCs w:val="21"/>
        </w:rPr>
        <w:t>District Engineer’s report: No report.</w:t>
      </w:r>
    </w:p>
    <w:p w14:paraId="7A536F94" w14:textId="77777777" w:rsidR="007D02D8" w:rsidRPr="00EA7356" w:rsidRDefault="007D02D8" w:rsidP="002B747F">
      <w:pPr>
        <w:tabs>
          <w:tab w:val="left" w:pos="825"/>
          <w:tab w:val="left" w:pos="2925"/>
        </w:tabs>
        <w:spacing w:after="0" w:line="240" w:lineRule="auto"/>
        <w:rPr>
          <w:rFonts w:ascii="Arial" w:hAnsi="Arial" w:cs="Arial"/>
          <w:i/>
          <w:iCs/>
          <w:sz w:val="21"/>
          <w:szCs w:val="21"/>
        </w:rPr>
      </w:pPr>
    </w:p>
    <w:p w14:paraId="60543ED2" w14:textId="45C857A9" w:rsidR="002B3897" w:rsidRPr="00EA7356" w:rsidRDefault="002B3897" w:rsidP="002B747F">
      <w:pPr>
        <w:tabs>
          <w:tab w:val="left" w:pos="825"/>
          <w:tab w:val="left" w:pos="2925"/>
        </w:tabs>
        <w:spacing w:after="0" w:line="240" w:lineRule="auto"/>
        <w:rPr>
          <w:rFonts w:ascii="Arial" w:hAnsi="Arial" w:cs="Arial"/>
          <w:b/>
          <w:bCs/>
          <w:i/>
          <w:iCs/>
          <w:sz w:val="21"/>
          <w:szCs w:val="21"/>
          <w:u w:val="single"/>
        </w:rPr>
      </w:pPr>
      <w:r w:rsidRPr="00EA7356">
        <w:rPr>
          <w:rFonts w:ascii="Arial" w:hAnsi="Arial" w:cs="Arial"/>
          <w:b/>
          <w:bCs/>
          <w:i/>
          <w:iCs/>
          <w:sz w:val="21"/>
          <w:szCs w:val="21"/>
          <w:u w:val="single"/>
        </w:rPr>
        <w:t>Agenda Item 8.</w:t>
      </w:r>
    </w:p>
    <w:p w14:paraId="1AFAF667" w14:textId="77777777" w:rsidR="002B3897" w:rsidRPr="00EA7356" w:rsidRDefault="002B3897" w:rsidP="002B3897">
      <w:pPr>
        <w:tabs>
          <w:tab w:val="left" w:pos="825"/>
          <w:tab w:val="left" w:pos="2925"/>
        </w:tabs>
        <w:spacing w:after="0" w:line="240" w:lineRule="auto"/>
        <w:ind w:left="720"/>
        <w:rPr>
          <w:rFonts w:ascii="Arial" w:hAnsi="Arial" w:cs="Arial"/>
          <w:b/>
          <w:bCs/>
          <w:i/>
          <w:iCs/>
          <w:sz w:val="21"/>
          <w:szCs w:val="21"/>
          <w:u w:val="single"/>
        </w:rPr>
      </w:pPr>
    </w:p>
    <w:p w14:paraId="28CB876A" w14:textId="57ED822E" w:rsidR="002B3897" w:rsidRPr="00EA7356" w:rsidRDefault="002B3897" w:rsidP="002B747F">
      <w:pPr>
        <w:tabs>
          <w:tab w:val="left" w:pos="825"/>
          <w:tab w:val="left" w:pos="2925"/>
        </w:tabs>
        <w:spacing w:after="0" w:line="240" w:lineRule="auto"/>
        <w:jc w:val="both"/>
        <w:rPr>
          <w:rFonts w:ascii="Arial" w:hAnsi="Arial" w:cs="Arial"/>
          <w:i/>
          <w:iCs/>
          <w:sz w:val="21"/>
          <w:szCs w:val="21"/>
        </w:rPr>
      </w:pPr>
      <w:r w:rsidRPr="00EA7356">
        <w:rPr>
          <w:rFonts w:ascii="Arial" w:hAnsi="Arial" w:cs="Arial"/>
          <w:i/>
          <w:iCs/>
          <w:sz w:val="21"/>
          <w:szCs w:val="21"/>
        </w:rPr>
        <w:t xml:space="preserve"> 8.1 Financial Report:</w:t>
      </w:r>
    </w:p>
    <w:p w14:paraId="2316B79D" w14:textId="77777777" w:rsidR="002B3897" w:rsidRPr="00EA7356" w:rsidRDefault="002B3897" w:rsidP="002B747F">
      <w:pPr>
        <w:tabs>
          <w:tab w:val="left" w:pos="825"/>
          <w:tab w:val="left" w:pos="1470"/>
          <w:tab w:val="left" w:pos="2925"/>
        </w:tabs>
        <w:spacing w:after="0" w:line="240" w:lineRule="auto"/>
        <w:ind w:left="720"/>
        <w:jc w:val="both"/>
        <w:rPr>
          <w:rFonts w:ascii="Arial" w:hAnsi="Arial" w:cs="Arial"/>
          <w:i/>
          <w:iCs/>
          <w:sz w:val="21"/>
          <w:szCs w:val="21"/>
        </w:rPr>
      </w:pPr>
      <w:r w:rsidRPr="00EA7356">
        <w:rPr>
          <w:rFonts w:ascii="Arial" w:hAnsi="Arial" w:cs="Arial"/>
          <w:i/>
          <w:iCs/>
          <w:sz w:val="21"/>
          <w:szCs w:val="21"/>
        </w:rPr>
        <w:tab/>
      </w:r>
      <w:r w:rsidRPr="00EA7356">
        <w:rPr>
          <w:rFonts w:ascii="Arial" w:hAnsi="Arial" w:cs="Arial"/>
          <w:i/>
          <w:iCs/>
          <w:sz w:val="21"/>
          <w:szCs w:val="21"/>
        </w:rPr>
        <w:tab/>
      </w:r>
    </w:p>
    <w:p w14:paraId="398ECE2A" w14:textId="28702B33" w:rsidR="002B3897" w:rsidRPr="00EA7356" w:rsidRDefault="002B3897" w:rsidP="002B747F">
      <w:pPr>
        <w:tabs>
          <w:tab w:val="left" w:pos="825"/>
          <w:tab w:val="left" w:pos="1470"/>
        </w:tabs>
        <w:spacing w:after="0" w:line="240" w:lineRule="auto"/>
        <w:jc w:val="both"/>
        <w:rPr>
          <w:rFonts w:ascii="Arial" w:hAnsi="Arial" w:cs="Arial"/>
          <w:i/>
          <w:iCs/>
          <w:sz w:val="21"/>
          <w:szCs w:val="21"/>
        </w:rPr>
      </w:pPr>
      <w:r w:rsidRPr="00EA7356">
        <w:rPr>
          <w:rFonts w:ascii="Arial" w:hAnsi="Arial" w:cs="Arial"/>
          <w:i/>
          <w:iCs/>
          <w:sz w:val="21"/>
          <w:szCs w:val="21"/>
        </w:rPr>
        <w:t>District Manager Sonnet Rodrigues report</w:t>
      </w:r>
      <w:r w:rsidR="00545317" w:rsidRPr="00EA7356">
        <w:rPr>
          <w:rFonts w:ascii="Arial" w:hAnsi="Arial" w:cs="Arial"/>
          <w:i/>
          <w:iCs/>
          <w:sz w:val="21"/>
          <w:szCs w:val="21"/>
        </w:rPr>
        <w:t xml:space="preserve">s </w:t>
      </w:r>
      <w:r w:rsidR="009461AA">
        <w:rPr>
          <w:rFonts w:ascii="Arial" w:hAnsi="Arial" w:cs="Arial"/>
          <w:i/>
          <w:iCs/>
          <w:sz w:val="21"/>
          <w:szCs w:val="21"/>
        </w:rPr>
        <w:t>everything is within budget, PGE increased due to storms.</w:t>
      </w:r>
    </w:p>
    <w:p w14:paraId="3687E9B7" w14:textId="77777777" w:rsidR="002B3897" w:rsidRPr="00EA7356" w:rsidRDefault="002B3897" w:rsidP="002B747F">
      <w:pPr>
        <w:tabs>
          <w:tab w:val="left" w:pos="825"/>
          <w:tab w:val="left" w:pos="1470"/>
        </w:tabs>
        <w:spacing w:after="0" w:line="240" w:lineRule="auto"/>
        <w:ind w:left="576"/>
        <w:jc w:val="both"/>
        <w:rPr>
          <w:rFonts w:ascii="Arial" w:hAnsi="Arial" w:cs="Arial"/>
          <w:i/>
          <w:iCs/>
          <w:sz w:val="21"/>
          <w:szCs w:val="21"/>
        </w:rPr>
      </w:pPr>
    </w:p>
    <w:p w14:paraId="1C75A702" w14:textId="222FBE93" w:rsidR="00D710D7" w:rsidRPr="00EA7356" w:rsidRDefault="00C4212E" w:rsidP="002B747F">
      <w:pPr>
        <w:tabs>
          <w:tab w:val="left" w:pos="825"/>
          <w:tab w:val="left" w:pos="1470"/>
        </w:tabs>
        <w:spacing w:line="240" w:lineRule="auto"/>
        <w:jc w:val="both"/>
        <w:rPr>
          <w:rFonts w:ascii="Arial" w:hAnsi="Arial" w:cs="Arial"/>
          <w:i/>
          <w:iCs/>
          <w:color w:val="000000" w:themeColor="text1"/>
          <w:sz w:val="21"/>
          <w:szCs w:val="21"/>
        </w:rPr>
      </w:pPr>
      <w:r>
        <w:rPr>
          <w:rFonts w:ascii="Arial" w:hAnsi="Arial" w:cs="Arial"/>
          <w:i/>
          <w:iCs/>
          <w:color w:val="000000" w:themeColor="text1"/>
          <w:sz w:val="21"/>
          <w:szCs w:val="21"/>
        </w:rPr>
        <w:t>0</w:t>
      </w:r>
      <w:r w:rsidR="002B3897" w:rsidRPr="00EA7356">
        <w:rPr>
          <w:rFonts w:ascii="Arial" w:hAnsi="Arial" w:cs="Arial"/>
          <w:i/>
          <w:iCs/>
          <w:color w:val="000000" w:themeColor="text1"/>
          <w:sz w:val="21"/>
          <w:szCs w:val="21"/>
        </w:rPr>
        <w:t>8.2 Report on District Activity:</w:t>
      </w:r>
    </w:p>
    <w:p w14:paraId="57A06B63" w14:textId="635098BC" w:rsidR="00465629" w:rsidRPr="00EA7356" w:rsidRDefault="008972FB" w:rsidP="0005663F">
      <w:pPr>
        <w:tabs>
          <w:tab w:val="left" w:pos="1470"/>
        </w:tabs>
        <w:spacing w:line="240" w:lineRule="auto"/>
        <w:jc w:val="both"/>
        <w:rPr>
          <w:rFonts w:ascii="Arial" w:hAnsi="Arial" w:cs="Arial"/>
          <w:i/>
          <w:iCs/>
          <w:sz w:val="21"/>
          <w:szCs w:val="21"/>
        </w:rPr>
      </w:pPr>
      <w:r w:rsidRPr="00EA7356">
        <w:rPr>
          <w:rFonts w:ascii="Arial" w:hAnsi="Arial" w:cs="Arial"/>
          <w:i/>
          <w:iCs/>
          <w:sz w:val="21"/>
          <w:szCs w:val="21"/>
        </w:rPr>
        <w:t>District Manager Sonnet Rodrigues reports</w:t>
      </w:r>
      <w:r w:rsidR="00414912" w:rsidRPr="00EA7356">
        <w:rPr>
          <w:rFonts w:ascii="Arial" w:hAnsi="Arial" w:cs="Arial"/>
          <w:i/>
          <w:iCs/>
          <w:sz w:val="21"/>
          <w:szCs w:val="21"/>
        </w:rPr>
        <w:t xml:space="preserve"> </w:t>
      </w:r>
      <w:r w:rsidR="00413455">
        <w:rPr>
          <w:rFonts w:ascii="Arial" w:hAnsi="Arial" w:cs="Arial"/>
          <w:i/>
          <w:iCs/>
          <w:sz w:val="21"/>
          <w:szCs w:val="21"/>
        </w:rPr>
        <w:t>th</w:t>
      </w:r>
      <w:r w:rsidR="004B4BA0">
        <w:rPr>
          <w:rFonts w:ascii="Arial" w:hAnsi="Arial" w:cs="Arial"/>
          <w:i/>
          <w:iCs/>
          <w:sz w:val="21"/>
          <w:szCs w:val="21"/>
        </w:rPr>
        <w:t>ere are 3-4 areas on the toe ditch</w:t>
      </w:r>
      <w:r w:rsidR="0095593B">
        <w:rPr>
          <w:rFonts w:ascii="Arial" w:hAnsi="Arial" w:cs="Arial"/>
          <w:i/>
          <w:iCs/>
          <w:sz w:val="21"/>
          <w:szCs w:val="21"/>
        </w:rPr>
        <w:t xml:space="preserve"> </w:t>
      </w:r>
      <w:r w:rsidR="00FE3004">
        <w:rPr>
          <w:rFonts w:ascii="Arial" w:hAnsi="Arial" w:cs="Arial"/>
          <w:i/>
          <w:iCs/>
          <w:sz w:val="21"/>
          <w:szCs w:val="21"/>
        </w:rPr>
        <w:t>with sink holes</w:t>
      </w:r>
      <w:r w:rsidR="0095593B">
        <w:rPr>
          <w:rFonts w:ascii="Arial" w:hAnsi="Arial" w:cs="Arial"/>
          <w:i/>
          <w:iCs/>
          <w:sz w:val="21"/>
          <w:szCs w:val="21"/>
        </w:rPr>
        <w:t xml:space="preserve"> due to heavy rain the repair</w:t>
      </w:r>
      <w:r w:rsidR="00FE3004">
        <w:rPr>
          <w:rFonts w:ascii="Arial" w:hAnsi="Arial" w:cs="Arial"/>
          <w:i/>
          <w:iCs/>
          <w:sz w:val="21"/>
          <w:szCs w:val="21"/>
        </w:rPr>
        <w:t>s</w:t>
      </w:r>
      <w:r w:rsidR="0095593B">
        <w:rPr>
          <w:rFonts w:ascii="Arial" w:hAnsi="Arial" w:cs="Arial"/>
          <w:i/>
          <w:iCs/>
          <w:sz w:val="21"/>
          <w:szCs w:val="21"/>
        </w:rPr>
        <w:t xml:space="preserve"> will be made in July. </w:t>
      </w:r>
      <w:r w:rsidR="0067177E">
        <w:rPr>
          <w:rFonts w:ascii="Arial" w:hAnsi="Arial" w:cs="Arial"/>
          <w:i/>
          <w:iCs/>
          <w:sz w:val="21"/>
          <w:szCs w:val="21"/>
        </w:rPr>
        <w:t>The maintenance crew mowed the levee and will not mow the levee again until July 1</w:t>
      </w:r>
      <w:r w:rsidR="0067177E" w:rsidRPr="0067177E">
        <w:rPr>
          <w:rFonts w:ascii="Arial" w:hAnsi="Arial" w:cs="Arial"/>
          <w:i/>
          <w:iCs/>
          <w:sz w:val="21"/>
          <w:szCs w:val="21"/>
          <w:vertAlign w:val="superscript"/>
        </w:rPr>
        <w:t>st</w:t>
      </w:r>
      <w:r w:rsidR="0067177E">
        <w:rPr>
          <w:rFonts w:ascii="Arial" w:hAnsi="Arial" w:cs="Arial"/>
          <w:i/>
          <w:iCs/>
          <w:sz w:val="21"/>
          <w:szCs w:val="21"/>
        </w:rPr>
        <w:t xml:space="preserve"> due to nesting birds. There are also sheep on the levee eating down the grass and weeds.</w:t>
      </w:r>
    </w:p>
    <w:p w14:paraId="5928EC81" w14:textId="018E194D" w:rsidR="007A0F9F" w:rsidRPr="00EA7356" w:rsidRDefault="002B3897" w:rsidP="0005663F">
      <w:pPr>
        <w:tabs>
          <w:tab w:val="left" w:pos="1470"/>
        </w:tabs>
        <w:spacing w:line="240" w:lineRule="auto"/>
        <w:jc w:val="both"/>
        <w:rPr>
          <w:rFonts w:ascii="Arial" w:hAnsi="Arial" w:cs="Arial"/>
          <w:i/>
          <w:iCs/>
          <w:sz w:val="21"/>
          <w:szCs w:val="21"/>
        </w:rPr>
      </w:pPr>
      <w:r w:rsidRPr="00EA7356">
        <w:rPr>
          <w:rFonts w:ascii="Arial" w:hAnsi="Arial" w:cs="Arial"/>
          <w:i/>
          <w:iCs/>
          <w:sz w:val="21"/>
          <w:szCs w:val="21"/>
        </w:rPr>
        <w:t>8.3 Report and request direction on long term projects:</w:t>
      </w:r>
    </w:p>
    <w:p w14:paraId="289C1C2C" w14:textId="7E165291" w:rsidR="00E0204E" w:rsidRPr="00EA7356" w:rsidRDefault="00252361" w:rsidP="0005663F">
      <w:pPr>
        <w:tabs>
          <w:tab w:val="left" w:pos="1470"/>
        </w:tabs>
        <w:spacing w:line="240" w:lineRule="auto"/>
        <w:jc w:val="both"/>
        <w:rPr>
          <w:rFonts w:ascii="Arial" w:hAnsi="Arial" w:cs="Arial"/>
          <w:i/>
          <w:iCs/>
          <w:sz w:val="21"/>
          <w:szCs w:val="21"/>
        </w:rPr>
      </w:pPr>
      <w:r w:rsidRPr="00EA7356">
        <w:rPr>
          <w:rFonts w:ascii="Arial" w:hAnsi="Arial" w:cs="Arial"/>
          <w:i/>
          <w:iCs/>
          <w:sz w:val="21"/>
          <w:szCs w:val="21"/>
        </w:rPr>
        <w:t xml:space="preserve">District Manager Sonnet Rodrigues reports </w:t>
      </w:r>
      <w:r w:rsidR="0067177E">
        <w:rPr>
          <w:rFonts w:ascii="Arial" w:hAnsi="Arial" w:cs="Arial"/>
          <w:i/>
          <w:iCs/>
          <w:sz w:val="21"/>
          <w:szCs w:val="21"/>
        </w:rPr>
        <w:t>there is nothing new to report at this time.</w:t>
      </w:r>
    </w:p>
    <w:p w14:paraId="504DB9DA" w14:textId="6195FB44" w:rsidR="002B3897" w:rsidRPr="00EA7356" w:rsidRDefault="002B3897" w:rsidP="0005663F">
      <w:pPr>
        <w:tabs>
          <w:tab w:val="left" w:pos="1470"/>
        </w:tabs>
        <w:spacing w:line="240" w:lineRule="auto"/>
        <w:jc w:val="both"/>
        <w:rPr>
          <w:rFonts w:ascii="Arial" w:hAnsi="Arial" w:cs="Arial"/>
          <w:i/>
          <w:iCs/>
          <w:sz w:val="21"/>
          <w:szCs w:val="21"/>
        </w:rPr>
      </w:pPr>
      <w:r w:rsidRPr="00EA7356">
        <w:rPr>
          <w:rFonts w:ascii="Arial" w:hAnsi="Arial" w:cs="Arial"/>
          <w:b/>
          <w:bCs/>
          <w:i/>
          <w:iCs/>
          <w:sz w:val="21"/>
          <w:szCs w:val="21"/>
          <w:u w:val="single"/>
        </w:rPr>
        <w:t>Agenda Item 9.</w:t>
      </w:r>
    </w:p>
    <w:p w14:paraId="15DB20F2" w14:textId="77777777" w:rsidR="000F1A4D" w:rsidRPr="00EA7356" w:rsidRDefault="000F1A4D" w:rsidP="002B747F">
      <w:pPr>
        <w:tabs>
          <w:tab w:val="left" w:pos="825"/>
          <w:tab w:val="left" w:pos="1470"/>
        </w:tabs>
        <w:spacing w:after="0" w:line="240" w:lineRule="auto"/>
        <w:rPr>
          <w:rFonts w:ascii="Arial" w:hAnsi="Arial" w:cs="Arial"/>
          <w:i/>
          <w:iCs/>
          <w:sz w:val="21"/>
          <w:szCs w:val="21"/>
        </w:rPr>
      </w:pPr>
    </w:p>
    <w:p w14:paraId="50DFC74C" w14:textId="301BE288" w:rsidR="002B3897" w:rsidRPr="00EA7356" w:rsidRDefault="002B3897" w:rsidP="000F1A4D">
      <w:pPr>
        <w:tabs>
          <w:tab w:val="left" w:pos="825"/>
          <w:tab w:val="left" w:pos="1470"/>
        </w:tabs>
        <w:spacing w:after="0" w:line="240" w:lineRule="auto"/>
        <w:jc w:val="both"/>
        <w:rPr>
          <w:rFonts w:ascii="Arial" w:hAnsi="Arial" w:cs="Arial"/>
          <w:i/>
          <w:iCs/>
          <w:sz w:val="21"/>
          <w:szCs w:val="21"/>
        </w:rPr>
      </w:pPr>
      <w:r w:rsidRPr="00EA7356">
        <w:rPr>
          <w:rFonts w:ascii="Arial" w:hAnsi="Arial" w:cs="Arial"/>
          <w:i/>
          <w:iCs/>
          <w:sz w:val="21"/>
          <w:szCs w:val="21"/>
        </w:rPr>
        <w:t>9.1 Adjourn regular meeting.</w:t>
      </w:r>
    </w:p>
    <w:p w14:paraId="4795C0F6" w14:textId="6A757F5C" w:rsidR="00FF5EF5" w:rsidRPr="00EA7356" w:rsidRDefault="00FF5EF5" w:rsidP="0095203D">
      <w:pPr>
        <w:rPr>
          <w:rFonts w:ascii="Arial" w:hAnsi="Arial" w:cs="Arial"/>
          <w:sz w:val="21"/>
          <w:szCs w:val="21"/>
        </w:rPr>
      </w:pP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00756327" w:rsidRPr="00EA7356">
        <w:rPr>
          <w:rFonts w:ascii="Arial" w:hAnsi="Arial" w:cs="Arial"/>
          <w:sz w:val="21"/>
          <w:szCs w:val="21"/>
        </w:rPr>
        <w:tab/>
      </w:r>
      <w:r w:rsidR="00756327" w:rsidRPr="00EA7356">
        <w:rPr>
          <w:rFonts w:ascii="Arial" w:hAnsi="Arial" w:cs="Arial"/>
          <w:sz w:val="21"/>
          <w:szCs w:val="21"/>
        </w:rPr>
        <w:tab/>
        <w:t xml:space="preserve">   </w:t>
      </w:r>
      <w:r w:rsidR="00465629" w:rsidRPr="00EA7356">
        <w:rPr>
          <w:rFonts w:ascii="Arial" w:hAnsi="Arial" w:cs="Arial"/>
          <w:sz w:val="21"/>
          <w:szCs w:val="21"/>
        </w:rPr>
        <w:tab/>
      </w:r>
      <w:r w:rsidR="00756327" w:rsidRPr="00EA7356">
        <w:rPr>
          <w:rFonts w:ascii="Arial" w:hAnsi="Arial" w:cs="Arial"/>
          <w:sz w:val="21"/>
          <w:szCs w:val="21"/>
        </w:rPr>
        <w:t xml:space="preserve">  There</w:t>
      </w:r>
      <w:r w:rsidR="00465629" w:rsidRPr="00EA7356">
        <w:rPr>
          <w:rFonts w:ascii="Arial" w:hAnsi="Arial" w:cs="Arial"/>
          <w:sz w:val="21"/>
          <w:szCs w:val="21"/>
        </w:rPr>
        <w:t xml:space="preserve"> </w:t>
      </w:r>
      <w:r w:rsidR="00756327" w:rsidRPr="00EA7356">
        <w:rPr>
          <w:rFonts w:ascii="Arial" w:hAnsi="Arial" w:cs="Arial"/>
          <w:sz w:val="21"/>
          <w:szCs w:val="21"/>
        </w:rPr>
        <w:t xml:space="preserve">was a motion made by Trustee </w:t>
      </w:r>
      <w:r w:rsidR="0067177E">
        <w:rPr>
          <w:rFonts w:ascii="Arial" w:hAnsi="Arial" w:cs="Arial"/>
          <w:sz w:val="21"/>
          <w:szCs w:val="21"/>
        </w:rPr>
        <w:t>Bubniak</w:t>
      </w:r>
      <w:r w:rsidR="00756327" w:rsidRPr="00EA7356">
        <w:rPr>
          <w:rFonts w:ascii="Arial" w:hAnsi="Arial" w:cs="Arial"/>
          <w:sz w:val="21"/>
          <w:szCs w:val="21"/>
        </w:rPr>
        <w:t xml:space="preserve">, second by Trustee </w:t>
      </w:r>
      <w:r w:rsidR="0067177E">
        <w:rPr>
          <w:rFonts w:ascii="Arial" w:hAnsi="Arial" w:cs="Arial"/>
          <w:sz w:val="21"/>
          <w:szCs w:val="21"/>
        </w:rPr>
        <w:t>Morgan</w:t>
      </w:r>
      <w:r w:rsidR="00756327" w:rsidRPr="00EA7356">
        <w:rPr>
          <w:rFonts w:ascii="Arial" w:hAnsi="Arial" w:cs="Arial"/>
          <w:sz w:val="21"/>
          <w:szCs w:val="21"/>
        </w:rPr>
        <w:t>, to adjourn the meeting.</w:t>
      </w:r>
    </w:p>
    <w:p w14:paraId="214BCE01" w14:textId="4D4502D5" w:rsidR="00FF5EF5" w:rsidRPr="00EA7356" w:rsidRDefault="00756327" w:rsidP="00756327">
      <w:pPr>
        <w:rPr>
          <w:rFonts w:ascii="Arial" w:hAnsi="Arial" w:cs="Arial"/>
          <w:sz w:val="21"/>
          <w:szCs w:val="21"/>
        </w:rPr>
      </w:pPr>
      <w:r w:rsidRPr="00EA7356">
        <w:rPr>
          <w:rFonts w:ascii="Arial" w:hAnsi="Arial" w:cs="Arial"/>
          <w:sz w:val="21"/>
          <w:szCs w:val="21"/>
        </w:rPr>
        <w:t xml:space="preserve">The motion was passed </w:t>
      </w:r>
      <w:r w:rsidR="00BB5D3E" w:rsidRPr="00EA7356">
        <w:rPr>
          <w:rFonts w:ascii="Arial" w:hAnsi="Arial" w:cs="Arial"/>
          <w:sz w:val="21"/>
          <w:szCs w:val="21"/>
        </w:rPr>
        <w:t>5</w:t>
      </w:r>
      <w:r w:rsidRPr="00EA7356">
        <w:rPr>
          <w:rFonts w:ascii="Arial" w:hAnsi="Arial" w:cs="Arial"/>
          <w:sz w:val="21"/>
          <w:szCs w:val="21"/>
        </w:rPr>
        <w:t>-0.</w:t>
      </w:r>
    </w:p>
    <w:p w14:paraId="22804594" w14:textId="21363ED3" w:rsidR="00756327" w:rsidRPr="00EA7356" w:rsidRDefault="00756327" w:rsidP="00756327">
      <w:pPr>
        <w:rPr>
          <w:rFonts w:ascii="Arial" w:hAnsi="Arial" w:cs="Arial"/>
          <w:sz w:val="21"/>
          <w:szCs w:val="21"/>
        </w:rPr>
      </w:pPr>
      <w:r w:rsidRPr="00EA7356">
        <w:rPr>
          <w:rFonts w:ascii="Arial" w:hAnsi="Arial" w:cs="Arial"/>
          <w:sz w:val="21"/>
          <w:szCs w:val="21"/>
        </w:rPr>
        <w:t>Next meeting taking place on</w:t>
      </w:r>
      <w:r w:rsidR="00871048">
        <w:rPr>
          <w:rFonts w:ascii="Arial" w:hAnsi="Arial" w:cs="Arial"/>
          <w:sz w:val="21"/>
          <w:szCs w:val="21"/>
        </w:rPr>
        <w:t xml:space="preserve"> April</w:t>
      </w:r>
      <w:r w:rsidR="00BB5D3E" w:rsidRPr="00EA7356">
        <w:rPr>
          <w:rFonts w:ascii="Arial" w:hAnsi="Arial" w:cs="Arial"/>
          <w:sz w:val="21"/>
          <w:szCs w:val="21"/>
        </w:rPr>
        <w:t xml:space="preserve"> </w:t>
      </w:r>
      <w:r w:rsidR="00871048">
        <w:rPr>
          <w:rFonts w:ascii="Arial" w:hAnsi="Arial" w:cs="Arial"/>
          <w:sz w:val="21"/>
          <w:szCs w:val="21"/>
        </w:rPr>
        <w:t>6</w:t>
      </w:r>
      <w:r w:rsidR="00871048" w:rsidRPr="00871048">
        <w:rPr>
          <w:rFonts w:ascii="Arial" w:hAnsi="Arial" w:cs="Arial"/>
          <w:sz w:val="21"/>
          <w:szCs w:val="21"/>
          <w:vertAlign w:val="superscript"/>
        </w:rPr>
        <w:t>th</w:t>
      </w:r>
      <w:r w:rsidR="00A05275">
        <w:rPr>
          <w:rFonts w:ascii="Arial" w:hAnsi="Arial" w:cs="Arial"/>
          <w:sz w:val="21"/>
          <w:szCs w:val="21"/>
        </w:rPr>
        <w:t xml:space="preserve"> </w:t>
      </w:r>
      <w:r w:rsidRPr="00EA7356">
        <w:rPr>
          <w:rFonts w:ascii="Arial" w:hAnsi="Arial" w:cs="Arial"/>
          <w:sz w:val="21"/>
          <w:szCs w:val="21"/>
        </w:rPr>
        <w:t>at 10:00 am.</w:t>
      </w:r>
    </w:p>
    <w:sectPr w:rsidR="00756327" w:rsidRPr="00EA7356" w:rsidSect="00F05A47">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F1D2" w14:textId="77777777" w:rsidR="0078025D" w:rsidRDefault="002B747F">
      <w:pPr>
        <w:spacing w:after="0" w:line="240" w:lineRule="auto"/>
      </w:pPr>
      <w:r>
        <w:separator/>
      </w:r>
    </w:p>
  </w:endnote>
  <w:endnote w:type="continuationSeparator" w:id="0">
    <w:p w14:paraId="18315966" w14:textId="77777777" w:rsidR="0078025D" w:rsidRDefault="002B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DB88" w14:textId="77777777" w:rsidR="00E3068B" w:rsidRDefault="00E3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1EED" w14:textId="77777777" w:rsidR="00E3068B" w:rsidRDefault="00E30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831A" w14:textId="77777777" w:rsidR="00E3068B" w:rsidRDefault="00E30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FCF0" w14:textId="77777777" w:rsidR="0078025D" w:rsidRDefault="002B747F">
      <w:pPr>
        <w:spacing w:after="0" w:line="240" w:lineRule="auto"/>
      </w:pPr>
      <w:r>
        <w:separator/>
      </w:r>
    </w:p>
  </w:footnote>
  <w:footnote w:type="continuationSeparator" w:id="0">
    <w:p w14:paraId="33104583" w14:textId="77777777" w:rsidR="0078025D" w:rsidRDefault="002B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8166" w14:textId="77777777" w:rsidR="00E3068B" w:rsidRDefault="00E3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9E89" w14:textId="49541D14" w:rsidR="003E39BD" w:rsidRDefault="003E3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91D7" w14:textId="77777777" w:rsidR="00E3068B" w:rsidRDefault="00E3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46B5"/>
    <w:multiLevelType w:val="hybridMultilevel"/>
    <w:tmpl w:val="FC0E274A"/>
    <w:lvl w:ilvl="0" w:tplc="4874EE7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3C3578E9"/>
    <w:multiLevelType w:val="hybridMultilevel"/>
    <w:tmpl w:val="BC826014"/>
    <w:lvl w:ilvl="0" w:tplc="350218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3" w15:restartNumberingAfterBreak="0">
    <w:nsid w:val="6831669D"/>
    <w:multiLevelType w:val="hybridMultilevel"/>
    <w:tmpl w:val="D75ED538"/>
    <w:lvl w:ilvl="0" w:tplc="638AFDD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71AC1175"/>
    <w:multiLevelType w:val="hybridMultilevel"/>
    <w:tmpl w:val="1CBC9A76"/>
    <w:lvl w:ilvl="0" w:tplc="22DCA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01300837">
    <w:abstractNumId w:val="1"/>
  </w:num>
  <w:num w:numId="2" w16cid:durableId="877354997">
    <w:abstractNumId w:val="4"/>
  </w:num>
  <w:num w:numId="3" w16cid:durableId="1448157309">
    <w:abstractNumId w:val="0"/>
  </w:num>
  <w:num w:numId="4" w16cid:durableId="1305159309">
    <w:abstractNumId w:val="3"/>
  </w:num>
  <w:num w:numId="5" w16cid:durableId="1633903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97"/>
    <w:rsid w:val="0001661E"/>
    <w:rsid w:val="00020CC2"/>
    <w:rsid w:val="00023B8C"/>
    <w:rsid w:val="00023F0D"/>
    <w:rsid w:val="000268CB"/>
    <w:rsid w:val="000339E2"/>
    <w:rsid w:val="0005639E"/>
    <w:rsid w:val="0005663F"/>
    <w:rsid w:val="00057A4E"/>
    <w:rsid w:val="000626F8"/>
    <w:rsid w:val="000641C9"/>
    <w:rsid w:val="00065C6F"/>
    <w:rsid w:val="00071FE0"/>
    <w:rsid w:val="00074D61"/>
    <w:rsid w:val="00076F61"/>
    <w:rsid w:val="00081AEA"/>
    <w:rsid w:val="00082CB6"/>
    <w:rsid w:val="00084C77"/>
    <w:rsid w:val="00086023"/>
    <w:rsid w:val="000A0ED8"/>
    <w:rsid w:val="000A1CD1"/>
    <w:rsid w:val="000B30F5"/>
    <w:rsid w:val="000B3583"/>
    <w:rsid w:val="000B65D1"/>
    <w:rsid w:val="000E03BC"/>
    <w:rsid w:val="000E3BE7"/>
    <w:rsid w:val="000E42EC"/>
    <w:rsid w:val="000E4A66"/>
    <w:rsid w:val="000E514B"/>
    <w:rsid w:val="000E7EFB"/>
    <w:rsid w:val="000F1A4D"/>
    <w:rsid w:val="001013D5"/>
    <w:rsid w:val="00104013"/>
    <w:rsid w:val="0011195E"/>
    <w:rsid w:val="00114294"/>
    <w:rsid w:val="00115A2C"/>
    <w:rsid w:val="001216C4"/>
    <w:rsid w:val="00121B94"/>
    <w:rsid w:val="001366EB"/>
    <w:rsid w:val="00136A3B"/>
    <w:rsid w:val="00145005"/>
    <w:rsid w:val="00160BF2"/>
    <w:rsid w:val="001647AF"/>
    <w:rsid w:val="001742F0"/>
    <w:rsid w:val="001749B5"/>
    <w:rsid w:val="00177F59"/>
    <w:rsid w:val="00180CA6"/>
    <w:rsid w:val="00187BCE"/>
    <w:rsid w:val="001A0E58"/>
    <w:rsid w:val="001A506E"/>
    <w:rsid w:val="001A72CE"/>
    <w:rsid w:val="001B1398"/>
    <w:rsid w:val="001B4930"/>
    <w:rsid w:val="001B78FE"/>
    <w:rsid w:val="001C7FDB"/>
    <w:rsid w:val="001D07FD"/>
    <w:rsid w:val="001E03A9"/>
    <w:rsid w:val="001E3FEF"/>
    <w:rsid w:val="001F2BD6"/>
    <w:rsid w:val="001F4952"/>
    <w:rsid w:val="001F766B"/>
    <w:rsid w:val="00225B38"/>
    <w:rsid w:val="002318CE"/>
    <w:rsid w:val="00234F3C"/>
    <w:rsid w:val="002437FD"/>
    <w:rsid w:val="00245805"/>
    <w:rsid w:val="002519FA"/>
    <w:rsid w:val="00252361"/>
    <w:rsid w:val="00253E1D"/>
    <w:rsid w:val="00270B5A"/>
    <w:rsid w:val="0028152E"/>
    <w:rsid w:val="002907BA"/>
    <w:rsid w:val="002973DD"/>
    <w:rsid w:val="002A6CCA"/>
    <w:rsid w:val="002B3897"/>
    <w:rsid w:val="002B4855"/>
    <w:rsid w:val="002B615F"/>
    <w:rsid w:val="002B747F"/>
    <w:rsid w:val="002B7803"/>
    <w:rsid w:val="002C2B5F"/>
    <w:rsid w:val="002C7338"/>
    <w:rsid w:val="002D7194"/>
    <w:rsid w:val="002E0A46"/>
    <w:rsid w:val="002E1F9D"/>
    <w:rsid w:val="002E657F"/>
    <w:rsid w:val="002F059E"/>
    <w:rsid w:val="0030540F"/>
    <w:rsid w:val="0031781C"/>
    <w:rsid w:val="003204A7"/>
    <w:rsid w:val="00320742"/>
    <w:rsid w:val="00321454"/>
    <w:rsid w:val="003221C4"/>
    <w:rsid w:val="003269CD"/>
    <w:rsid w:val="00330A02"/>
    <w:rsid w:val="0033138C"/>
    <w:rsid w:val="00331666"/>
    <w:rsid w:val="00333558"/>
    <w:rsid w:val="0033488E"/>
    <w:rsid w:val="00336FDF"/>
    <w:rsid w:val="00342944"/>
    <w:rsid w:val="00342F06"/>
    <w:rsid w:val="00361549"/>
    <w:rsid w:val="00365ACA"/>
    <w:rsid w:val="003664A4"/>
    <w:rsid w:val="00367407"/>
    <w:rsid w:val="003723B7"/>
    <w:rsid w:val="00395D44"/>
    <w:rsid w:val="003A0B01"/>
    <w:rsid w:val="003A0C13"/>
    <w:rsid w:val="003A0F04"/>
    <w:rsid w:val="003A5C0E"/>
    <w:rsid w:val="003A5DCC"/>
    <w:rsid w:val="003B03BF"/>
    <w:rsid w:val="003B621C"/>
    <w:rsid w:val="003C03AC"/>
    <w:rsid w:val="003D31E8"/>
    <w:rsid w:val="003D40BF"/>
    <w:rsid w:val="003E0A48"/>
    <w:rsid w:val="003E39BD"/>
    <w:rsid w:val="003E41D9"/>
    <w:rsid w:val="003E5BEA"/>
    <w:rsid w:val="003E5F4C"/>
    <w:rsid w:val="003E681A"/>
    <w:rsid w:val="003E6EFB"/>
    <w:rsid w:val="003F2042"/>
    <w:rsid w:val="003F4732"/>
    <w:rsid w:val="003F7C35"/>
    <w:rsid w:val="00400413"/>
    <w:rsid w:val="0040087B"/>
    <w:rsid w:val="004047E9"/>
    <w:rsid w:val="00411A32"/>
    <w:rsid w:val="00413455"/>
    <w:rsid w:val="00414912"/>
    <w:rsid w:val="004173D9"/>
    <w:rsid w:val="00425DE9"/>
    <w:rsid w:val="00426D3F"/>
    <w:rsid w:val="004410EE"/>
    <w:rsid w:val="00442E41"/>
    <w:rsid w:val="00444EB4"/>
    <w:rsid w:val="0045301D"/>
    <w:rsid w:val="0046529F"/>
    <w:rsid w:val="00465629"/>
    <w:rsid w:val="00471F77"/>
    <w:rsid w:val="0047263A"/>
    <w:rsid w:val="004813D0"/>
    <w:rsid w:val="004872C2"/>
    <w:rsid w:val="004A1C41"/>
    <w:rsid w:val="004A6B45"/>
    <w:rsid w:val="004B0E8F"/>
    <w:rsid w:val="004B4BA0"/>
    <w:rsid w:val="004C5AF4"/>
    <w:rsid w:val="004D6579"/>
    <w:rsid w:val="004D6CD8"/>
    <w:rsid w:val="004E0823"/>
    <w:rsid w:val="004E082E"/>
    <w:rsid w:val="004E3A3A"/>
    <w:rsid w:val="004E5EF7"/>
    <w:rsid w:val="004F019F"/>
    <w:rsid w:val="00505D82"/>
    <w:rsid w:val="00506093"/>
    <w:rsid w:val="00507B79"/>
    <w:rsid w:val="005125D0"/>
    <w:rsid w:val="00530F42"/>
    <w:rsid w:val="005349A3"/>
    <w:rsid w:val="00537EBC"/>
    <w:rsid w:val="005420C8"/>
    <w:rsid w:val="00545317"/>
    <w:rsid w:val="00552371"/>
    <w:rsid w:val="005711FC"/>
    <w:rsid w:val="005803D6"/>
    <w:rsid w:val="00583674"/>
    <w:rsid w:val="00584731"/>
    <w:rsid w:val="0058761D"/>
    <w:rsid w:val="00593338"/>
    <w:rsid w:val="005972B8"/>
    <w:rsid w:val="005B10E1"/>
    <w:rsid w:val="005D2CFC"/>
    <w:rsid w:val="005E1883"/>
    <w:rsid w:val="005E1A00"/>
    <w:rsid w:val="005E3EAE"/>
    <w:rsid w:val="005E56F7"/>
    <w:rsid w:val="00600146"/>
    <w:rsid w:val="00601F15"/>
    <w:rsid w:val="00610418"/>
    <w:rsid w:val="00612BEB"/>
    <w:rsid w:val="00616B55"/>
    <w:rsid w:val="00621212"/>
    <w:rsid w:val="0062129B"/>
    <w:rsid w:val="006224D1"/>
    <w:rsid w:val="006419EB"/>
    <w:rsid w:val="00641FFF"/>
    <w:rsid w:val="006530C9"/>
    <w:rsid w:val="00653F53"/>
    <w:rsid w:val="00655280"/>
    <w:rsid w:val="006626E9"/>
    <w:rsid w:val="00663430"/>
    <w:rsid w:val="0066371D"/>
    <w:rsid w:val="00667F8C"/>
    <w:rsid w:val="0067177E"/>
    <w:rsid w:val="00677DFE"/>
    <w:rsid w:val="006850F1"/>
    <w:rsid w:val="00685385"/>
    <w:rsid w:val="00695FAC"/>
    <w:rsid w:val="006A13F6"/>
    <w:rsid w:val="006A3BA4"/>
    <w:rsid w:val="006C105F"/>
    <w:rsid w:val="006D1975"/>
    <w:rsid w:val="006D4FFF"/>
    <w:rsid w:val="006E31C5"/>
    <w:rsid w:val="006F1936"/>
    <w:rsid w:val="006F2722"/>
    <w:rsid w:val="006F6B33"/>
    <w:rsid w:val="00700646"/>
    <w:rsid w:val="007012C6"/>
    <w:rsid w:val="0071075D"/>
    <w:rsid w:val="00720E4A"/>
    <w:rsid w:val="00731338"/>
    <w:rsid w:val="00734DD8"/>
    <w:rsid w:val="00735594"/>
    <w:rsid w:val="007377B4"/>
    <w:rsid w:val="00741431"/>
    <w:rsid w:val="007421A6"/>
    <w:rsid w:val="00743D57"/>
    <w:rsid w:val="0075116B"/>
    <w:rsid w:val="00753179"/>
    <w:rsid w:val="00754955"/>
    <w:rsid w:val="00756327"/>
    <w:rsid w:val="0075641C"/>
    <w:rsid w:val="00757366"/>
    <w:rsid w:val="00760280"/>
    <w:rsid w:val="00772D1E"/>
    <w:rsid w:val="00774662"/>
    <w:rsid w:val="0078025D"/>
    <w:rsid w:val="00786397"/>
    <w:rsid w:val="007928C2"/>
    <w:rsid w:val="007970CB"/>
    <w:rsid w:val="007A0F87"/>
    <w:rsid w:val="007A0F9F"/>
    <w:rsid w:val="007A202F"/>
    <w:rsid w:val="007B2C5C"/>
    <w:rsid w:val="007B3477"/>
    <w:rsid w:val="007B5F1F"/>
    <w:rsid w:val="007B626D"/>
    <w:rsid w:val="007B7AD6"/>
    <w:rsid w:val="007C253D"/>
    <w:rsid w:val="007D02D8"/>
    <w:rsid w:val="007D2E23"/>
    <w:rsid w:val="007D4595"/>
    <w:rsid w:val="007E1235"/>
    <w:rsid w:val="007E2FE2"/>
    <w:rsid w:val="007E3240"/>
    <w:rsid w:val="007E4073"/>
    <w:rsid w:val="007E4391"/>
    <w:rsid w:val="007E6CB5"/>
    <w:rsid w:val="007E79FA"/>
    <w:rsid w:val="007F19FC"/>
    <w:rsid w:val="007F63EC"/>
    <w:rsid w:val="007F725E"/>
    <w:rsid w:val="008063B0"/>
    <w:rsid w:val="008119B3"/>
    <w:rsid w:val="008129E1"/>
    <w:rsid w:val="00814C0C"/>
    <w:rsid w:val="00815892"/>
    <w:rsid w:val="008260B1"/>
    <w:rsid w:val="00826AE6"/>
    <w:rsid w:val="00830E6B"/>
    <w:rsid w:val="00832D2C"/>
    <w:rsid w:val="00832ED9"/>
    <w:rsid w:val="0083786D"/>
    <w:rsid w:val="00843713"/>
    <w:rsid w:val="00845B56"/>
    <w:rsid w:val="00846ADE"/>
    <w:rsid w:val="008606EE"/>
    <w:rsid w:val="0086290F"/>
    <w:rsid w:val="00862B2C"/>
    <w:rsid w:val="00870230"/>
    <w:rsid w:val="00871048"/>
    <w:rsid w:val="008739A9"/>
    <w:rsid w:val="00875152"/>
    <w:rsid w:val="008777B5"/>
    <w:rsid w:val="00883511"/>
    <w:rsid w:val="00884F0A"/>
    <w:rsid w:val="008877AF"/>
    <w:rsid w:val="0089045B"/>
    <w:rsid w:val="00896B27"/>
    <w:rsid w:val="008972FB"/>
    <w:rsid w:val="008A227D"/>
    <w:rsid w:val="008A60D9"/>
    <w:rsid w:val="008B1A6D"/>
    <w:rsid w:val="008B4180"/>
    <w:rsid w:val="008B5B1C"/>
    <w:rsid w:val="008C14DE"/>
    <w:rsid w:val="008C1509"/>
    <w:rsid w:val="008E1370"/>
    <w:rsid w:val="008E3F73"/>
    <w:rsid w:val="008E5139"/>
    <w:rsid w:val="008F0A40"/>
    <w:rsid w:val="00904187"/>
    <w:rsid w:val="00905DF7"/>
    <w:rsid w:val="009103CA"/>
    <w:rsid w:val="009123A5"/>
    <w:rsid w:val="00916AF1"/>
    <w:rsid w:val="00923AC6"/>
    <w:rsid w:val="009277D8"/>
    <w:rsid w:val="009461AA"/>
    <w:rsid w:val="009518DB"/>
    <w:rsid w:val="0095203D"/>
    <w:rsid w:val="0095593B"/>
    <w:rsid w:val="00956224"/>
    <w:rsid w:val="009565C1"/>
    <w:rsid w:val="009606DC"/>
    <w:rsid w:val="009623B8"/>
    <w:rsid w:val="00970FB4"/>
    <w:rsid w:val="00972074"/>
    <w:rsid w:val="00973B4D"/>
    <w:rsid w:val="00975F2E"/>
    <w:rsid w:val="009872CF"/>
    <w:rsid w:val="00994CE9"/>
    <w:rsid w:val="009B0A8C"/>
    <w:rsid w:val="009B25DA"/>
    <w:rsid w:val="009C6917"/>
    <w:rsid w:val="009C6B62"/>
    <w:rsid w:val="009E6840"/>
    <w:rsid w:val="009F0C7A"/>
    <w:rsid w:val="009F15E7"/>
    <w:rsid w:val="009F2255"/>
    <w:rsid w:val="009F2F78"/>
    <w:rsid w:val="009F7778"/>
    <w:rsid w:val="00A03661"/>
    <w:rsid w:val="00A05275"/>
    <w:rsid w:val="00A106CB"/>
    <w:rsid w:val="00A15CB4"/>
    <w:rsid w:val="00A244D6"/>
    <w:rsid w:val="00A24AD8"/>
    <w:rsid w:val="00A2786F"/>
    <w:rsid w:val="00A3205D"/>
    <w:rsid w:val="00A43832"/>
    <w:rsid w:val="00A43DD1"/>
    <w:rsid w:val="00A45E7D"/>
    <w:rsid w:val="00A4626C"/>
    <w:rsid w:val="00A46B13"/>
    <w:rsid w:val="00A56381"/>
    <w:rsid w:val="00A62227"/>
    <w:rsid w:val="00A72316"/>
    <w:rsid w:val="00A777FF"/>
    <w:rsid w:val="00A8284F"/>
    <w:rsid w:val="00A83D47"/>
    <w:rsid w:val="00A85617"/>
    <w:rsid w:val="00A95317"/>
    <w:rsid w:val="00A95E71"/>
    <w:rsid w:val="00AA17B7"/>
    <w:rsid w:val="00AA3B8F"/>
    <w:rsid w:val="00AA7B13"/>
    <w:rsid w:val="00AB102C"/>
    <w:rsid w:val="00AB12BD"/>
    <w:rsid w:val="00AB1492"/>
    <w:rsid w:val="00AB7B2E"/>
    <w:rsid w:val="00AC0B1E"/>
    <w:rsid w:val="00AC2EAF"/>
    <w:rsid w:val="00AC6734"/>
    <w:rsid w:val="00AD1C27"/>
    <w:rsid w:val="00AE3298"/>
    <w:rsid w:val="00AE6AAB"/>
    <w:rsid w:val="00B0056A"/>
    <w:rsid w:val="00B034B7"/>
    <w:rsid w:val="00B05478"/>
    <w:rsid w:val="00B0772D"/>
    <w:rsid w:val="00B23C84"/>
    <w:rsid w:val="00B364F7"/>
    <w:rsid w:val="00B43DA2"/>
    <w:rsid w:val="00B46E3F"/>
    <w:rsid w:val="00B50D2E"/>
    <w:rsid w:val="00B518C7"/>
    <w:rsid w:val="00B61BD7"/>
    <w:rsid w:val="00B63F04"/>
    <w:rsid w:val="00B67702"/>
    <w:rsid w:val="00B67D9F"/>
    <w:rsid w:val="00B7497C"/>
    <w:rsid w:val="00B83FE6"/>
    <w:rsid w:val="00B91E18"/>
    <w:rsid w:val="00BA2A39"/>
    <w:rsid w:val="00BA5E84"/>
    <w:rsid w:val="00BA7542"/>
    <w:rsid w:val="00BB00CA"/>
    <w:rsid w:val="00BB08D7"/>
    <w:rsid w:val="00BB4C1D"/>
    <w:rsid w:val="00BB5D3E"/>
    <w:rsid w:val="00BC3C67"/>
    <w:rsid w:val="00BC606C"/>
    <w:rsid w:val="00BD24C1"/>
    <w:rsid w:val="00BD59C3"/>
    <w:rsid w:val="00BE0023"/>
    <w:rsid w:val="00BE2FDB"/>
    <w:rsid w:val="00BF07BB"/>
    <w:rsid w:val="00BF132D"/>
    <w:rsid w:val="00BF3B25"/>
    <w:rsid w:val="00BF4DD1"/>
    <w:rsid w:val="00BF61D2"/>
    <w:rsid w:val="00C02CB3"/>
    <w:rsid w:val="00C1024D"/>
    <w:rsid w:val="00C12ACB"/>
    <w:rsid w:val="00C27264"/>
    <w:rsid w:val="00C27570"/>
    <w:rsid w:val="00C361C8"/>
    <w:rsid w:val="00C416AF"/>
    <w:rsid w:val="00C4212E"/>
    <w:rsid w:val="00C43619"/>
    <w:rsid w:val="00C438A2"/>
    <w:rsid w:val="00C44C54"/>
    <w:rsid w:val="00C525C8"/>
    <w:rsid w:val="00C6079F"/>
    <w:rsid w:val="00C62A02"/>
    <w:rsid w:val="00C64272"/>
    <w:rsid w:val="00C65DA2"/>
    <w:rsid w:val="00C771C3"/>
    <w:rsid w:val="00C77E62"/>
    <w:rsid w:val="00C800D3"/>
    <w:rsid w:val="00C809DD"/>
    <w:rsid w:val="00C91A72"/>
    <w:rsid w:val="00C9396C"/>
    <w:rsid w:val="00C95DCA"/>
    <w:rsid w:val="00CA401F"/>
    <w:rsid w:val="00CA67BC"/>
    <w:rsid w:val="00CA7C48"/>
    <w:rsid w:val="00CB09F4"/>
    <w:rsid w:val="00CB26C6"/>
    <w:rsid w:val="00CB4B65"/>
    <w:rsid w:val="00CC1A27"/>
    <w:rsid w:val="00CC3CD9"/>
    <w:rsid w:val="00CC6D53"/>
    <w:rsid w:val="00CE1DA1"/>
    <w:rsid w:val="00CE434B"/>
    <w:rsid w:val="00CF18EE"/>
    <w:rsid w:val="00CF58B6"/>
    <w:rsid w:val="00D071EF"/>
    <w:rsid w:val="00D12F73"/>
    <w:rsid w:val="00D14059"/>
    <w:rsid w:val="00D20F38"/>
    <w:rsid w:val="00D2619E"/>
    <w:rsid w:val="00D475D4"/>
    <w:rsid w:val="00D54369"/>
    <w:rsid w:val="00D63E13"/>
    <w:rsid w:val="00D710D7"/>
    <w:rsid w:val="00D760D3"/>
    <w:rsid w:val="00D803C0"/>
    <w:rsid w:val="00D93C23"/>
    <w:rsid w:val="00D97BC0"/>
    <w:rsid w:val="00DA7587"/>
    <w:rsid w:val="00DB1915"/>
    <w:rsid w:val="00DB6DA7"/>
    <w:rsid w:val="00DC2D7D"/>
    <w:rsid w:val="00DC3363"/>
    <w:rsid w:val="00DC3C8D"/>
    <w:rsid w:val="00DC4918"/>
    <w:rsid w:val="00DC4E6C"/>
    <w:rsid w:val="00DD2298"/>
    <w:rsid w:val="00DD2AAD"/>
    <w:rsid w:val="00DD357E"/>
    <w:rsid w:val="00DD4A9D"/>
    <w:rsid w:val="00DE51DD"/>
    <w:rsid w:val="00DE799D"/>
    <w:rsid w:val="00DE7C96"/>
    <w:rsid w:val="00DF16B2"/>
    <w:rsid w:val="00DF6D54"/>
    <w:rsid w:val="00E0204E"/>
    <w:rsid w:val="00E05356"/>
    <w:rsid w:val="00E109EF"/>
    <w:rsid w:val="00E1687E"/>
    <w:rsid w:val="00E3068B"/>
    <w:rsid w:val="00E325F0"/>
    <w:rsid w:val="00E32894"/>
    <w:rsid w:val="00E43A31"/>
    <w:rsid w:val="00E62241"/>
    <w:rsid w:val="00E64288"/>
    <w:rsid w:val="00E7010A"/>
    <w:rsid w:val="00E70C28"/>
    <w:rsid w:val="00E72434"/>
    <w:rsid w:val="00E73193"/>
    <w:rsid w:val="00E74A09"/>
    <w:rsid w:val="00E86630"/>
    <w:rsid w:val="00E9302B"/>
    <w:rsid w:val="00E95211"/>
    <w:rsid w:val="00EA2D3D"/>
    <w:rsid w:val="00EA7356"/>
    <w:rsid w:val="00EB28C1"/>
    <w:rsid w:val="00EB2B14"/>
    <w:rsid w:val="00EB4C47"/>
    <w:rsid w:val="00EB6D27"/>
    <w:rsid w:val="00EC0D4E"/>
    <w:rsid w:val="00EC3D61"/>
    <w:rsid w:val="00EC4CC3"/>
    <w:rsid w:val="00EC5029"/>
    <w:rsid w:val="00ED1BE1"/>
    <w:rsid w:val="00F014F4"/>
    <w:rsid w:val="00F02E89"/>
    <w:rsid w:val="00F02F6C"/>
    <w:rsid w:val="00F05A47"/>
    <w:rsid w:val="00F13069"/>
    <w:rsid w:val="00F15F6C"/>
    <w:rsid w:val="00F20807"/>
    <w:rsid w:val="00F24C4D"/>
    <w:rsid w:val="00F3223D"/>
    <w:rsid w:val="00F3317D"/>
    <w:rsid w:val="00F33DFA"/>
    <w:rsid w:val="00F34E03"/>
    <w:rsid w:val="00F35F9A"/>
    <w:rsid w:val="00F43943"/>
    <w:rsid w:val="00F43949"/>
    <w:rsid w:val="00F43B79"/>
    <w:rsid w:val="00F50F3D"/>
    <w:rsid w:val="00F5205D"/>
    <w:rsid w:val="00F52BF8"/>
    <w:rsid w:val="00F670E0"/>
    <w:rsid w:val="00F85AFB"/>
    <w:rsid w:val="00F86EF5"/>
    <w:rsid w:val="00F902BB"/>
    <w:rsid w:val="00F968BF"/>
    <w:rsid w:val="00FA25F4"/>
    <w:rsid w:val="00FB34F0"/>
    <w:rsid w:val="00FB732A"/>
    <w:rsid w:val="00FC577E"/>
    <w:rsid w:val="00FD4E82"/>
    <w:rsid w:val="00FD5600"/>
    <w:rsid w:val="00FD6117"/>
    <w:rsid w:val="00FE0DA3"/>
    <w:rsid w:val="00FE0EC7"/>
    <w:rsid w:val="00FE3004"/>
    <w:rsid w:val="00FE4F7D"/>
    <w:rsid w:val="00FF4ACE"/>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48D717ED"/>
  <w15:docId w15:val="{0CDC52E5-CB2A-43BD-A755-398DDC61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97"/>
  </w:style>
  <w:style w:type="paragraph" w:styleId="ListParagraph">
    <w:name w:val="List Paragraph"/>
    <w:basedOn w:val="Normal"/>
    <w:uiPriority w:val="34"/>
    <w:qFormat/>
    <w:rsid w:val="002B3897"/>
    <w:pPr>
      <w:ind w:left="720"/>
      <w:contextualSpacing/>
    </w:pPr>
  </w:style>
  <w:style w:type="character" w:styleId="CommentReference">
    <w:name w:val="annotation reference"/>
    <w:basedOn w:val="DefaultParagraphFont"/>
    <w:uiPriority w:val="99"/>
    <w:semiHidden/>
    <w:unhideWhenUsed/>
    <w:rsid w:val="002B747F"/>
    <w:rPr>
      <w:sz w:val="16"/>
      <w:szCs w:val="16"/>
    </w:rPr>
  </w:style>
  <w:style w:type="paragraph" w:styleId="CommentText">
    <w:name w:val="annotation text"/>
    <w:basedOn w:val="Normal"/>
    <w:link w:val="CommentTextChar"/>
    <w:uiPriority w:val="99"/>
    <w:semiHidden/>
    <w:unhideWhenUsed/>
    <w:rsid w:val="002B747F"/>
    <w:pPr>
      <w:spacing w:line="240" w:lineRule="auto"/>
    </w:pPr>
    <w:rPr>
      <w:sz w:val="20"/>
      <w:szCs w:val="20"/>
    </w:rPr>
  </w:style>
  <w:style w:type="character" w:customStyle="1" w:styleId="CommentTextChar">
    <w:name w:val="Comment Text Char"/>
    <w:basedOn w:val="DefaultParagraphFont"/>
    <w:link w:val="CommentText"/>
    <w:uiPriority w:val="99"/>
    <w:semiHidden/>
    <w:rsid w:val="002B747F"/>
    <w:rPr>
      <w:sz w:val="20"/>
      <w:szCs w:val="20"/>
    </w:rPr>
  </w:style>
  <w:style w:type="paragraph" w:styleId="CommentSubject">
    <w:name w:val="annotation subject"/>
    <w:basedOn w:val="CommentText"/>
    <w:next w:val="CommentText"/>
    <w:link w:val="CommentSubjectChar"/>
    <w:uiPriority w:val="99"/>
    <w:semiHidden/>
    <w:unhideWhenUsed/>
    <w:rsid w:val="002B747F"/>
    <w:rPr>
      <w:b/>
      <w:bCs/>
    </w:rPr>
  </w:style>
  <w:style w:type="character" w:customStyle="1" w:styleId="CommentSubjectChar">
    <w:name w:val="Comment Subject Char"/>
    <w:basedOn w:val="CommentTextChar"/>
    <w:link w:val="CommentSubject"/>
    <w:uiPriority w:val="99"/>
    <w:semiHidden/>
    <w:rsid w:val="002B747F"/>
    <w:rPr>
      <w:b/>
      <w:bCs/>
      <w:sz w:val="20"/>
      <w:szCs w:val="20"/>
    </w:rPr>
  </w:style>
  <w:style w:type="paragraph" w:styleId="Footer">
    <w:name w:val="footer"/>
    <w:basedOn w:val="Normal"/>
    <w:link w:val="FooterChar"/>
    <w:uiPriority w:val="99"/>
    <w:unhideWhenUsed/>
    <w:rsid w:val="002B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7F"/>
  </w:style>
  <w:style w:type="paragraph" w:styleId="Revision">
    <w:name w:val="Revision"/>
    <w:hidden/>
    <w:uiPriority w:val="99"/>
    <w:semiHidden/>
    <w:rsid w:val="00AC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33B3-CAF9-4EF3-B5DE-E1676EA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8543</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11</cp:revision>
  <cp:lastPrinted>2023-03-13T21:09:00Z</cp:lastPrinted>
  <dcterms:created xsi:type="dcterms:W3CDTF">2023-03-06T22:25:00Z</dcterms:created>
  <dcterms:modified xsi:type="dcterms:W3CDTF">2023-03-30T19:30:00Z</dcterms:modified>
</cp:coreProperties>
</file>